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rPr>
          <w:trHeight w:val="1643"/>
        </w:trPr>
        <w:tc>
          <w:tcPr>
            <w:tcW w:w="9212"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44935" w:rsidRDefault="0041566D"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6"/>
                <w:szCs w:val="36"/>
                <w:lang w:eastAsia="sl-SI"/>
              </w:rPr>
              <w:t>RAZPISNA DOKUMENTACIJA</w:t>
            </w:r>
          </w:p>
          <w:p w:rsidR="0041566D" w:rsidRPr="00444935" w:rsidRDefault="0041566D"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6"/>
                <w:szCs w:val="36"/>
                <w:lang w:eastAsia="sl-SI"/>
              </w:rPr>
              <w:t>ZA JAVNO NAROČILO</w:t>
            </w:r>
            <w:r w:rsidR="00444935" w:rsidRPr="00444935">
              <w:rPr>
                <w:rFonts w:ascii="Times New Roman" w:eastAsia="Times New Roman" w:hAnsi="Times New Roman" w:cs="Times New Roman"/>
                <w:b/>
                <w:bCs/>
                <w:sz w:val="36"/>
                <w:szCs w:val="36"/>
                <w:lang w:eastAsia="sl-SI"/>
              </w:rPr>
              <w:t xml:space="preserve"> BLAGA</w:t>
            </w: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rsidR="0041566D" w:rsidRPr="0041566D" w:rsidRDefault="00444935" w:rsidP="0041566D">
            <w:pPr>
              <w:spacing w:after="0" w:line="240" w:lineRule="auto"/>
              <w:jc w:val="center"/>
              <w:rPr>
                <w:rFonts w:ascii="Times New Roman" w:eastAsia="Times New Roman" w:hAnsi="Times New Roman" w:cs="Times New Roman"/>
                <w:b/>
                <w:bCs/>
                <w:sz w:val="36"/>
                <w:szCs w:val="36"/>
                <w:lang w:eastAsia="sl-SI"/>
              </w:rPr>
            </w:pPr>
            <w:r w:rsidRPr="00444935">
              <w:rPr>
                <w:rFonts w:ascii="Times New Roman" w:eastAsia="Times New Roman" w:hAnsi="Times New Roman" w:cs="Times New Roman"/>
                <w:b/>
                <w:bCs/>
                <w:sz w:val="32"/>
                <w:szCs w:val="32"/>
                <w:lang w:eastAsia="sl-SI"/>
              </w:rPr>
              <w:t>ŠT: 4300-</w:t>
            </w:r>
            <w:r w:rsidR="0057281E">
              <w:rPr>
                <w:rFonts w:ascii="Times New Roman" w:eastAsia="Times New Roman" w:hAnsi="Times New Roman" w:cs="Times New Roman"/>
                <w:b/>
                <w:bCs/>
                <w:sz w:val="32"/>
                <w:szCs w:val="32"/>
                <w:lang w:eastAsia="sl-SI"/>
              </w:rPr>
              <w:t>003/2020</w:t>
            </w: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p>
          <w:p w:rsidR="0041566D" w:rsidRPr="0041566D" w:rsidRDefault="0041566D" w:rsidP="0041566D">
            <w:pPr>
              <w:spacing w:after="0" w:line="240" w:lineRule="auto"/>
              <w:jc w:val="center"/>
              <w:rPr>
                <w:rFonts w:ascii="Times New Roman" w:eastAsia="Times New Roman" w:hAnsi="Times New Roman" w:cs="Times New Roman"/>
                <w:b/>
                <w:bCs/>
                <w:color w:val="3366FF"/>
                <w:sz w:val="40"/>
                <w:szCs w:val="40"/>
                <w:lang w:eastAsia="sl-SI"/>
              </w:rPr>
            </w:pPr>
            <w:r w:rsidRPr="0041566D">
              <w:rPr>
                <w:rFonts w:ascii="Times New Roman" w:eastAsia="Times New Roman" w:hAnsi="Times New Roman" w:cs="Times New Roman"/>
                <w:b/>
                <w:bCs/>
                <w:color w:val="3366FF"/>
                <w:sz w:val="40"/>
                <w:szCs w:val="40"/>
                <w:lang w:eastAsia="sl-SI"/>
              </w:rPr>
              <w:t>SUKCESIVNA DOBAVA KONVENCIONALNIH IN EKOLOŠKIH ŽIVIL</w:t>
            </w:r>
          </w:p>
          <w:p w:rsidR="0041566D" w:rsidRPr="0041566D" w:rsidRDefault="0041566D" w:rsidP="0041566D">
            <w:pPr>
              <w:spacing w:after="0" w:line="240" w:lineRule="auto"/>
              <w:jc w:val="center"/>
              <w:rPr>
                <w:rFonts w:ascii="Times New Roman" w:eastAsia="Times New Roman" w:hAnsi="Times New Roman" w:cs="Times New Roman"/>
                <w:b/>
                <w:bCs/>
                <w:sz w:val="40"/>
                <w:szCs w:val="40"/>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r w:rsidRPr="0041566D">
              <w:rPr>
                <w:rFonts w:ascii="Times New Roman" w:eastAsia="Times New Roman" w:hAnsi="Times New Roman" w:cs="Times New Roman"/>
                <w:b/>
                <w:bCs/>
                <w:sz w:val="36"/>
                <w:szCs w:val="36"/>
                <w:lang w:eastAsia="sl-SI"/>
              </w:rPr>
              <w:t>ZA DOM STAREJŠIH OBČANOV KOČEVJE</w:t>
            </w:r>
          </w:p>
          <w:p w:rsidR="0041566D" w:rsidRPr="0041566D" w:rsidRDefault="0041566D" w:rsidP="0041566D">
            <w:pPr>
              <w:spacing w:after="0" w:line="240" w:lineRule="auto"/>
              <w:jc w:val="center"/>
              <w:rPr>
                <w:rFonts w:ascii="Times New Roman" w:eastAsia="Times New Roman" w:hAnsi="Times New Roman" w:cs="Times New Roman"/>
                <w:b/>
                <w:bCs/>
                <w:sz w:val="36"/>
                <w:szCs w:val="36"/>
                <w:lang w:eastAsia="sl-SI"/>
              </w:rPr>
            </w:pPr>
            <w:r w:rsidRPr="0041566D">
              <w:rPr>
                <w:rFonts w:ascii="Times New Roman" w:eastAsia="Times New Roman" w:hAnsi="Times New Roman" w:cs="Times New Roman"/>
                <w:b/>
                <w:bCs/>
                <w:sz w:val="36"/>
                <w:szCs w:val="36"/>
                <w:lang w:eastAsia="sl-SI"/>
              </w:rPr>
              <w:t>ZA OBDOBJE OD 1.1.20</w:t>
            </w:r>
            <w:r>
              <w:rPr>
                <w:rFonts w:ascii="Times New Roman" w:eastAsia="Times New Roman" w:hAnsi="Times New Roman" w:cs="Times New Roman"/>
                <w:b/>
                <w:bCs/>
                <w:sz w:val="36"/>
                <w:szCs w:val="36"/>
                <w:lang w:eastAsia="sl-SI"/>
              </w:rPr>
              <w:t>2</w:t>
            </w:r>
            <w:r w:rsidR="00FA1CEA">
              <w:rPr>
                <w:rFonts w:ascii="Times New Roman" w:eastAsia="Times New Roman" w:hAnsi="Times New Roman" w:cs="Times New Roman"/>
                <w:b/>
                <w:bCs/>
                <w:sz w:val="36"/>
                <w:szCs w:val="36"/>
                <w:lang w:eastAsia="sl-SI"/>
              </w:rPr>
              <w:t>1</w:t>
            </w:r>
            <w:r w:rsidRPr="0041566D">
              <w:rPr>
                <w:rFonts w:ascii="Times New Roman" w:eastAsia="Times New Roman" w:hAnsi="Times New Roman" w:cs="Times New Roman"/>
                <w:b/>
                <w:bCs/>
                <w:sz w:val="36"/>
                <w:szCs w:val="36"/>
                <w:lang w:eastAsia="sl-SI"/>
              </w:rPr>
              <w:t xml:space="preserve"> DO 31.12.20</w:t>
            </w:r>
            <w:r>
              <w:rPr>
                <w:rFonts w:ascii="Times New Roman" w:eastAsia="Times New Roman" w:hAnsi="Times New Roman" w:cs="Times New Roman"/>
                <w:b/>
                <w:bCs/>
                <w:sz w:val="36"/>
                <w:szCs w:val="36"/>
                <w:lang w:eastAsia="sl-SI"/>
              </w:rPr>
              <w:t>2</w:t>
            </w:r>
            <w:r w:rsidR="00FA1CEA">
              <w:rPr>
                <w:rFonts w:ascii="Times New Roman" w:eastAsia="Times New Roman" w:hAnsi="Times New Roman" w:cs="Times New Roman"/>
                <w:b/>
                <w:bCs/>
                <w:sz w:val="36"/>
                <w:szCs w:val="36"/>
                <w:lang w:eastAsia="sl-SI"/>
              </w:rPr>
              <w:t>2</w:t>
            </w:r>
          </w:p>
          <w:p w:rsidR="0041566D" w:rsidRPr="0041566D" w:rsidRDefault="0041566D" w:rsidP="0041566D">
            <w:pPr>
              <w:spacing w:after="0" w:line="240" w:lineRule="auto"/>
              <w:jc w:val="center"/>
              <w:rPr>
                <w:rFonts w:ascii="Times New Roman" w:eastAsia="Times New Roman" w:hAnsi="Times New Roman" w:cs="Times New Roman"/>
                <w:b/>
                <w:bCs/>
                <w:sz w:val="32"/>
                <w:szCs w:val="32"/>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32"/>
                <w:szCs w:val="32"/>
                <w:lang w:eastAsia="sl-SI"/>
              </w:rPr>
            </w:pPr>
          </w:p>
          <w:p w:rsidR="00FA1CEA"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ODPRTI POSTOPEK </w:t>
            </w:r>
          </w:p>
          <w:p w:rsidR="0041566D" w:rsidRPr="0041566D" w:rsidRDefault="00FA1CEA"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s sklenitvijo okvirnega sporazuma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444935" w:rsidRPr="0041566D" w:rsidRDefault="00444935"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KOČEVJE, </w:t>
      </w:r>
      <w:r w:rsidR="00FA1CEA">
        <w:rPr>
          <w:rFonts w:ascii="Times New Roman" w:eastAsia="Times New Roman" w:hAnsi="Times New Roman" w:cs="Times New Roman"/>
          <w:sz w:val="24"/>
          <w:szCs w:val="24"/>
          <w:lang w:eastAsia="sl-SI"/>
        </w:rPr>
        <w:t>SEPTEMBER 2020</w:t>
      </w: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310"/>
        <w:gridCol w:w="1150"/>
      </w:tblGrid>
      <w:tr w:rsidR="0041566D" w:rsidRPr="0041566D" w:rsidTr="0041566D">
        <w:trPr>
          <w:trHeight w:val="418"/>
        </w:trPr>
        <w:tc>
          <w:tcPr>
            <w:tcW w:w="828" w:type="dxa"/>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ŠT.</w:t>
            </w:r>
          </w:p>
        </w:tc>
        <w:tc>
          <w:tcPr>
            <w:tcW w:w="7310" w:type="dxa"/>
          </w:tcPr>
          <w:p w:rsidR="0041566D" w:rsidRPr="0041566D" w:rsidRDefault="0041566D" w:rsidP="0041566D">
            <w:pPr>
              <w:spacing w:after="0" w:line="240" w:lineRule="auto"/>
              <w:jc w:val="center"/>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3366FF"/>
                <w:sz w:val="24"/>
                <w:szCs w:val="24"/>
                <w:lang w:eastAsia="sl-SI"/>
              </w:rPr>
              <w:t>VSEBINA</w:t>
            </w:r>
          </w:p>
        </w:tc>
        <w:tc>
          <w:tcPr>
            <w:tcW w:w="1150" w:type="dxa"/>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STRAN</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1</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POVABILO K ODDAJI PONUDBE</w:t>
            </w:r>
          </w:p>
          <w:p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2</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NAVODILA PONUDNIKOM ZA IZDELAVO PONUDBE</w:t>
            </w:r>
          </w:p>
          <w:p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2.1</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SPLOŠNO</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2.2</w:t>
            </w:r>
          </w:p>
        </w:tc>
        <w:tc>
          <w:tcPr>
            <w:tcW w:w="7310" w:type="dxa"/>
          </w:tcPr>
          <w:p w:rsidR="0041566D" w:rsidRPr="0041566D" w:rsidRDefault="005238A3"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PRIPRAVA, PREDLOŽITEV, ODPIRANJE </w:t>
            </w:r>
            <w:r w:rsidR="0041566D" w:rsidRPr="0041566D">
              <w:rPr>
                <w:rFonts w:ascii="Times New Roman" w:eastAsia="Times New Roman" w:hAnsi="Times New Roman" w:cs="Times New Roman"/>
                <w:sz w:val="24"/>
                <w:szCs w:val="24"/>
                <w:lang w:eastAsia="sl-SI"/>
              </w:rPr>
              <w:t>PONUDBE</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2.3</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POGOJI ZA UGOTAVLJANJE SPOSOBNOSTI</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2.3.1</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OSNOVNA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2.3.2</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POKLICNA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10</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2.3.3.</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EKONOMSKO FINANČNA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10</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2.3.4</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TEHNIČNA IN KADROVSKA SPOSOBNOST</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11</w:t>
            </w: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lang w:eastAsia="sl-SI"/>
              </w:rPr>
              <w:t>2.3.5.</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TEHNIČNE ZAHTEVE ZA DOSTAVO IN KAKOVOSTNE ZAHTEVE ZA DOBAVLJENO BLAGO</w:t>
            </w:r>
          </w:p>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p>
        </w:tc>
        <w:tc>
          <w:tcPr>
            <w:tcW w:w="1150" w:type="dxa"/>
          </w:tcPr>
          <w:p w:rsidR="0041566D" w:rsidRPr="0041566D" w:rsidRDefault="005238A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13</w:t>
            </w:r>
          </w:p>
        </w:tc>
      </w:tr>
      <w:tr w:rsidR="00F84306" w:rsidRPr="0041566D" w:rsidTr="00F84306">
        <w:trPr>
          <w:trHeight w:val="412"/>
        </w:trPr>
        <w:tc>
          <w:tcPr>
            <w:tcW w:w="828" w:type="dxa"/>
          </w:tcPr>
          <w:p w:rsidR="00F84306"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2.4</w:t>
            </w:r>
          </w:p>
        </w:tc>
        <w:tc>
          <w:tcPr>
            <w:tcW w:w="7310" w:type="dxa"/>
          </w:tcPr>
          <w:p w:rsidR="00F84306" w:rsidRPr="0041566D" w:rsidRDefault="00F84306"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ODDAJA NAROČILA</w:t>
            </w:r>
          </w:p>
        </w:tc>
        <w:tc>
          <w:tcPr>
            <w:tcW w:w="1150" w:type="dxa"/>
          </w:tcPr>
          <w:p w:rsidR="00F84306"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p>
        </w:tc>
      </w:tr>
      <w:tr w:rsidR="0041566D" w:rsidRPr="0041566D" w:rsidTr="0041566D">
        <w:tc>
          <w:tcPr>
            <w:tcW w:w="828"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2.5</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MERILO ZA IZBOR</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p>
        </w:tc>
      </w:tr>
      <w:tr w:rsidR="0041566D" w:rsidRPr="0041566D" w:rsidTr="0041566D">
        <w:tc>
          <w:tcPr>
            <w:tcW w:w="828" w:type="dxa"/>
          </w:tcPr>
          <w:p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6</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FINANČNA ZAVAROVANJA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22</w:t>
            </w:r>
          </w:p>
        </w:tc>
      </w:tr>
      <w:tr w:rsidR="0041566D" w:rsidRPr="0041566D" w:rsidTr="0041566D">
        <w:tc>
          <w:tcPr>
            <w:tcW w:w="828" w:type="dxa"/>
          </w:tcPr>
          <w:p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7</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POGOJI </w:t>
            </w:r>
            <w:r w:rsidR="00336F49">
              <w:rPr>
                <w:rFonts w:ascii="Times New Roman" w:eastAsia="Times New Roman" w:hAnsi="Times New Roman" w:cs="Times New Roman"/>
                <w:sz w:val="24"/>
                <w:szCs w:val="24"/>
                <w:lang w:eastAsia="sl-SI"/>
              </w:rPr>
              <w:t xml:space="preserve">NABAVE, </w:t>
            </w:r>
            <w:r w:rsidRPr="0041566D">
              <w:rPr>
                <w:rFonts w:ascii="Times New Roman" w:eastAsia="Times New Roman" w:hAnsi="Times New Roman" w:cs="Times New Roman"/>
                <w:sz w:val="24"/>
                <w:szCs w:val="24"/>
                <w:lang w:eastAsia="sl-SI"/>
              </w:rPr>
              <w:t>DOBAVE</w:t>
            </w:r>
            <w:r w:rsidR="00336F49">
              <w:rPr>
                <w:rFonts w:ascii="Times New Roman" w:eastAsia="Times New Roman" w:hAnsi="Times New Roman" w:cs="Times New Roman"/>
                <w:sz w:val="24"/>
                <w:szCs w:val="24"/>
                <w:lang w:eastAsia="sl-SI"/>
              </w:rPr>
              <w:t xml:space="preserve"> IN PRVZEMA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22</w:t>
            </w:r>
          </w:p>
        </w:tc>
      </w:tr>
      <w:tr w:rsidR="0041566D" w:rsidRPr="0041566D" w:rsidTr="0041566D">
        <w:tc>
          <w:tcPr>
            <w:tcW w:w="828" w:type="dxa"/>
          </w:tcPr>
          <w:p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8</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SPLOŠNI IN POSEBNI POGOJI</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41566D" w:rsidP="005238A3">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3</w:t>
            </w:r>
          </w:p>
        </w:tc>
      </w:tr>
      <w:tr w:rsidR="0041566D" w:rsidRPr="0041566D" w:rsidTr="0041566D">
        <w:tc>
          <w:tcPr>
            <w:tcW w:w="828" w:type="dxa"/>
          </w:tcPr>
          <w:p w:rsidR="0041566D" w:rsidRPr="0041566D" w:rsidRDefault="0041566D" w:rsidP="00F8430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9</w:t>
            </w:r>
          </w:p>
        </w:tc>
        <w:tc>
          <w:tcPr>
            <w:tcW w:w="7310" w:type="dxa"/>
          </w:tcPr>
          <w:p w:rsidR="0041566D" w:rsidRPr="0041566D" w:rsidRDefault="005238A3" w:rsidP="0041566D">
            <w:pPr>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PONUDBENA DOKUMENTACIJA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5238A3" w:rsidP="00F84306">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F84306">
              <w:rPr>
                <w:rFonts w:ascii="Times New Roman" w:eastAsia="Times New Roman" w:hAnsi="Times New Roman" w:cs="Times New Roman"/>
                <w:sz w:val="24"/>
                <w:szCs w:val="24"/>
                <w:lang w:eastAsia="sl-SI"/>
              </w:rPr>
              <w:t>4</w:t>
            </w:r>
          </w:p>
        </w:tc>
      </w:tr>
      <w:tr w:rsidR="0041566D" w:rsidRPr="0041566D" w:rsidTr="0041566D">
        <w:tc>
          <w:tcPr>
            <w:tcW w:w="828"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TEMELJNE OKOLJSKE ZAHTEVE</w:t>
            </w:r>
          </w:p>
        </w:tc>
        <w:tc>
          <w:tcPr>
            <w:tcW w:w="1150" w:type="dxa"/>
          </w:tcPr>
          <w:p w:rsidR="0041566D" w:rsidRPr="0041566D" w:rsidRDefault="001D2893"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26</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r w:rsidR="00F84306">
              <w:rPr>
                <w:rFonts w:ascii="Times New Roman" w:eastAsia="Times New Roman" w:hAnsi="Times New Roman" w:cs="Times New Roman"/>
                <w:sz w:val="24"/>
                <w:szCs w:val="24"/>
                <w:lang w:eastAsia="sl-SI"/>
              </w:rPr>
              <w:t>.1</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POUK O PRAVNEM SREDSTVU</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c>
          <w:tcPr>
            <w:tcW w:w="1150" w:type="dxa"/>
          </w:tcPr>
          <w:p w:rsidR="0041566D" w:rsidRPr="0041566D" w:rsidRDefault="00F84306"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26</w:t>
            </w:r>
          </w:p>
        </w:tc>
      </w:tr>
      <w:tr w:rsidR="0041566D" w:rsidRPr="0041566D" w:rsidTr="0041566D">
        <w:trPr>
          <w:trHeight w:val="535"/>
        </w:trPr>
        <w:tc>
          <w:tcPr>
            <w:tcW w:w="828" w:type="dxa"/>
          </w:tcPr>
          <w:p w:rsidR="0041566D" w:rsidRPr="0041566D" w:rsidRDefault="0041566D" w:rsidP="0041566D">
            <w:pPr>
              <w:spacing w:after="0" w:line="240" w:lineRule="auto"/>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4</w:t>
            </w:r>
          </w:p>
        </w:tc>
        <w:tc>
          <w:tcPr>
            <w:tcW w:w="7310" w:type="dxa"/>
          </w:tcPr>
          <w:p w:rsidR="0041566D" w:rsidRPr="0041566D" w:rsidRDefault="0041566D" w:rsidP="0041566D">
            <w:pPr>
              <w:spacing w:after="0" w:line="240" w:lineRule="auto"/>
              <w:ind w:left="360"/>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OBRAZCI ZA PRIPRAVO PONUDBE</w:t>
            </w:r>
          </w:p>
          <w:p w:rsidR="0041566D" w:rsidRPr="0041566D" w:rsidRDefault="0041566D" w:rsidP="0041566D">
            <w:pPr>
              <w:spacing w:after="0" w:line="240" w:lineRule="auto"/>
              <w:rPr>
                <w:rFonts w:ascii="Times New Roman" w:eastAsia="Times New Roman" w:hAnsi="Times New Roman" w:cs="Times New Roman"/>
                <w:bCs/>
                <w:sz w:val="24"/>
                <w:szCs w:val="24"/>
                <w:lang w:eastAsia="sl-SI"/>
              </w:rPr>
            </w:pPr>
          </w:p>
        </w:tc>
        <w:tc>
          <w:tcPr>
            <w:tcW w:w="1150" w:type="dxa"/>
          </w:tcPr>
          <w:p w:rsidR="0041566D" w:rsidRPr="0041566D" w:rsidRDefault="00271E33" w:rsidP="001D289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1D2893">
              <w:rPr>
                <w:rFonts w:ascii="Times New Roman" w:eastAsia="Times New Roman" w:hAnsi="Times New Roman" w:cs="Times New Roman"/>
                <w:sz w:val="24"/>
                <w:szCs w:val="24"/>
                <w:lang w:eastAsia="sl-SI"/>
              </w:rPr>
              <w:t>8</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7F060F" w:rsidRPr="0041566D" w:rsidRDefault="007F060F"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AE0F42"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Naročnik: </w:t>
      </w:r>
    </w:p>
    <w:p w:rsidR="00AE0F42"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Dom starejših občanov Kočevje</w:t>
      </w:r>
    </w:p>
    <w:p w:rsidR="00AE0F42" w:rsidRDefault="00AE0F42" w:rsidP="0041566D">
      <w:pPr>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Roška cesta 22, Kočevje</w:t>
      </w:r>
    </w:p>
    <w:p w:rsidR="0041566D" w:rsidRPr="0041566D" w:rsidRDefault="0041566D" w:rsidP="0041566D">
      <w:pPr>
        <w:spacing w:after="0" w:line="240" w:lineRule="auto"/>
        <w:rPr>
          <w:rFonts w:ascii="Times New Roman" w:eastAsia="Times New Roman" w:hAnsi="Times New Roman" w:cs="Times New Roman"/>
          <w:b/>
          <w:bCs/>
          <w:sz w:val="20"/>
          <w:szCs w:val="20"/>
          <w:lang w:eastAsia="sl-SI"/>
        </w:rPr>
      </w:pPr>
      <w:r w:rsidRPr="0041566D">
        <w:rPr>
          <w:rFonts w:ascii="Times New Roman" w:eastAsia="Times New Roman" w:hAnsi="Times New Roman" w:cs="Times New Roman"/>
          <w:b/>
          <w:bCs/>
          <w:sz w:val="24"/>
          <w:szCs w:val="24"/>
          <w:lang w:eastAsia="sl-SI"/>
        </w:rPr>
        <w:t xml:space="preserve">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Datum: </w:t>
      </w:r>
      <w:r w:rsidR="00FA1CEA">
        <w:rPr>
          <w:rFonts w:ascii="Times New Roman" w:eastAsia="Times New Roman" w:hAnsi="Times New Roman" w:cs="Times New Roman"/>
          <w:b/>
          <w:bCs/>
          <w:sz w:val="24"/>
          <w:szCs w:val="24"/>
          <w:lang w:eastAsia="sl-SI"/>
        </w:rPr>
        <w:t>…………………</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180" w:type="dxa"/>
          </w:tcPr>
          <w:p w:rsidR="0041566D" w:rsidRPr="0041566D" w:rsidRDefault="0041566D" w:rsidP="0041566D">
            <w:pPr>
              <w:numPr>
                <w:ilvl w:val="0"/>
                <w:numId w:val="2"/>
              </w:numPr>
              <w:spacing w:after="0" w:line="240" w:lineRule="auto"/>
              <w:jc w:val="center"/>
              <w:rPr>
                <w:rFonts w:ascii="Times New Roman" w:eastAsia="Times New Roman" w:hAnsi="Times New Roman" w:cs="Times New Roman"/>
                <w:b/>
                <w:bCs/>
                <w:color w:val="FF0000"/>
                <w:sz w:val="28"/>
                <w:szCs w:val="28"/>
                <w:lang w:eastAsia="sl-SI"/>
              </w:rPr>
            </w:pPr>
            <w:r w:rsidRPr="0041566D">
              <w:rPr>
                <w:rFonts w:ascii="Times New Roman" w:eastAsia="Times New Roman" w:hAnsi="Times New Roman" w:cs="Times New Roman"/>
                <w:b/>
                <w:bCs/>
                <w:color w:val="FF0000"/>
                <w:sz w:val="28"/>
                <w:szCs w:val="28"/>
                <w:lang w:eastAsia="sl-SI"/>
              </w:rPr>
              <w:t>POVABILO K ODDAJI PONUDBE</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Dom starejših občanov Kočevje, Roška cesta 22, je na Portalu javnih naročil ter v Uradnem listu EU, objavil obvestilo o naročilu (v nadaljevanju javni razpis) po </w:t>
      </w:r>
      <w:r w:rsidRPr="0041566D">
        <w:rPr>
          <w:rFonts w:ascii="Times New Roman" w:eastAsia="Times New Roman" w:hAnsi="Times New Roman" w:cs="Times New Roman"/>
          <w:bCs/>
          <w:sz w:val="24"/>
          <w:szCs w:val="24"/>
          <w:lang w:eastAsia="sl-SI"/>
        </w:rPr>
        <w:t>odprtem postopku</w:t>
      </w:r>
      <w:r w:rsidRPr="0041566D">
        <w:rPr>
          <w:rFonts w:ascii="Times New Roman" w:eastAsia="Times New Roman" w:hAnsi="Times New Roman" w:cs="Times New Roman"/>
          <w:sz w:val="24"/>
          <w:szCs w:val="24"/>
          <w:lang w:eastAsia="sl-SI"/>
        </w:rPr>
        <w:t xml:space="preserve"> v skladu s </w:t>
      </w:r>
      <w:r w:rsidRPr="0041566D">
        <w:rPr>
          <w:rFonts w:ascii="Times New Roman" w:eastAsia="Times New Roman" w:hAnsi="Times New Roman" w:cs="Times New Roman"/>
          <w:bCs/>
          <w:sz w:val="24"/>
          <w:szCs w:val="24"/>
          <w:lang w:eastAsia="sl-SI"/>
        </w:rPr>
        <w:t xml:space="preserve">40. členom </w:t>
      </w:r>
      <w:r w:rsidRPr="0041566D">
        <w:rPr>
          <w:rFonts w:ascii="Times New Roman" w:eastAsia="Times New Roman" w:hAnsi="Times New Roman" w:cs="Times New Roman"/>
          <w:sz w:val="24"/>
          <w:szCs w:val="24"/>
          <w:lang w:eastAsia="sl-SI"/>
        </w:rPr>
        <w:t xml:space="preserve">Zakona o javnem naročanju (Uradni list RS, št. 91/2015, v nadaljevanju ZJN-3) za </w:t>
      </w:r>
      <w:r w:rsidRPr="0041566D">
        <w:rPr>
          <w:rFonts w:ascii="Times New Roman" w:eastAsia="Times New Roman" w:hAnsi="Times New Roman" w:cs="Times New Roman"/>
          <w:b/>
          <w:bCs/>
          <w:sz w:val="24"/>
          <w:szCs w:val="24"/>
          <w:lang w:eastAsia="sl-SI"/>
        </w:rPr>
        <w:t>»Sukcesivno dobavo konvencionalnih in ekoloških živil«</w:t>
      </w:r>
      <w:r w:rsidRPr="0041566D">
        <w:rPr>
          <w:rFonts w:ascii="Times New Roman" w:eastAsia="Times New Roman" w:hAnsi="Times New Roman" w:cs="Times New Roman"/>
          <w:sz w:val="24"/>
          <w:szCs w:val="24"/>
          <w:lang w:eastAsia="sl-SI"/>
        </w:rPr>
        <w:t xml:space="preserve">, s sklenitvijo </w:t>
      </w:r>
      <w:r w:rsidR="00FE4956">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w:t>
      </w:r>
      <w:r w:rsidR="00FE4956">
        <w:rPr>
          <w:rFonts w:ascii="Times New Roman" w:eastAsia="Times New Roman" w:hAnsi="Times New Roman" w:cs="Times New Roman"/>
          <w:sz w:val="24"/>
          <w:szCs w:val="24"/>
          <w:lang w:eastAsia="sl-SI"/>
        </w:rPr>
        <w:t xml:space="preserve">z enim ali dvema ponudnikoma </w:t>
      </w:r>
      <w:r w:rsidRPr="0041566D">
        <w:rPr>
          <w:rFonts w:ascii="Times New Roman" w:eastAsia="Times New Roman" w:hAnsi="Times New Roman" w:cs="Times New Roman"/>
          <w:sz w:val="24"/>
          <w:szCs w:val="24"/>
          <w:lang w:eastAsia="sl-SI"/>
        </w:rPr>
        <w:t xml:space="preserve">za obdobje </w:t>
      </w:r>
      <w:r w:rsidR="00DA3028">
        <w:rPr>
          <w:rFonts w:ascii="Times New Roman" w:eastAsia="Times New Roman" w:hAnsi="Times New Roman" w:cs="Times New Roman"/>
          <w:sz w:val="24"/>
          <w:szCs w:val="24"/>
          <w:lang w:eastAsia="sl-SI"/>
        </w:rPr>
        <w:t>od 1.1.202</w:t>
      </w:r>
      <w:r w:rsidR="00FE4956">
        <w:rPr>
          <w:rFonts w:ascii="Times New Roman" w:eastAsia="Times New Roman" w:hAnsi="Times New Roman" w:cs="Times New Roman"/>
          <w:sz w:val="24"/>
          <w:szCs w:val="24"/>
          <w:lang w:eastAsia="sl-SI"/>
        </w:rPr>
        <w:t>1</w:t>
      </w:r>
      <w:r w:rsidR="00DA3028">
        <w:rPr>
          <w:rFonts w:ascii="Times New Roman" w:eastAsia="Times New Roman" w:hAnsi="Times New Roman" w:cs="Times New Roman"/>
          <w:sz w:val="24"/>
          <w:szCs w:val="24"/>
          <w:lang w:eastAsia="sl-SI"/>
        </w:rPr>
        <w:t xml:space="preserve"> do 31.12.202</w:t>
      </w:r>
      <w:r w:rsidR="00FE4956">
        <w:rPr>
          <w:rFonts w:ascii="Times New Roman" w:eastAsia="Times New Roman" w:hAnsi="Times New Roman" w:cs="Times New Roman"/>
          <w:sz w:val="24"/>
          <w:szCs w:val="24"/>
          <w:lang w:eastAsia="sl-SI"/>
        </w:rPr>
        <w:t>2</w:t>
      </w:r>
      <w:r w:rsidR="00DA3028">
        <w:rPr>
          <w:rFonts w:ascii="Times New Roman" w:eastAsia="Times New Roman" w:hAnsi="Times New Roman" w:cs="Times New Roman"/>
          <w:sz w:val="24"/>
          <w:szCs w:val="24"/>
          <w:lang w:eastAsia="sl-SI"/>
        </w:rPr>
        <w:t xml:space="preserve"> (</w:t>
      </w:r>
      <w:r w:rsidR="00FE4956">
        <w:rPr>
          <w:rFonts w:ascii="Times New Roman" w:eastAsia="Times New Roman" w:hAnsi="Times New Roman" w:cs="Times New Roman"/>
          <w:sz w:val="24"/>
          <w:szCs w:val="24"/>
          <w:lang w:eastAsia="sl-SI"/>
        </w:rPr>
        <w:t>dveh let)</w:t>
      </w:r>
      <w:r w:rsidR="00AA5448">
        <w:rPr>
          <w:rFonts w:ascii="Times New Roman" w:eastAsia="Times New Roman" w:hAnsi="Times New Roman" w:cs="Times New Roman"/>
          <w:sz w:val="24"/>
          <w:szCs w:val="24"/>
          <w:lang w:eastAsia="sl-SI"/>
        </w:rPr>
        <w:t>.</w:t>
      </w:r>
    </w:p>
    <w:p w:rsidR="00AA5448" w:rsidRDefault="00AA5448" w:rsidP="0041566D">
      <w:pPr>
        <w:spacing w:after="0" w:line="240" w:lineRule="auto"/>
        <w:jc w:val="both"/>
        <w:rPr>
          <w:rFonts w:ascii="Times New Roman" w:eastAsia="Times New Roman" w:hAnsi="Times New Roman" w:cs="Times New Roman"/>
          <w:sz w:val="24"/>
          <w:szCs w:val="24"/>
          <w:lang w:eastAsia="sl-SI"/>
        </w:rPr>
      </w:pPr>
    </w:p>
    <w:p w:rsidR="00203852" w:rsidRPr="00203852" w:rsidRDefault="00AA5448" w:rsidP="00203852">
      <w:pPr>
        <w:spacing w:after="0" w:line="240" w:lineRule="auto"/>
        <w:jc w:val="center"/>
        <w:rPr>
          <w:rFonts w:ascii="Times New Roman" w:eastAsia="Times New Roman" w:hAnsi="Times New Roman" w:cs="Times New Roman"/>
          <w:b/>
          <w:sz w:val="24"/>
          <w:szCs w:val="24"/>
          <w:lang w:eastAsia="sl-SI"/>
        </w:rPr>
      </w:pPr>
      <w:r w:rsidRPr="00203852">
        <w:rPr>
          <w:rFonts w:ascii="Times New Roman" w:eastAsia="Times New Roman" w:hAnsi="Times New Roman" w:cs="Times New Roman"/>
          <w:b/>
          <w:sz w:val="24"/>
          <w:szCs w:val="24"/>
          <w:lang w:eastAsia="sl-SI"/>
        </w:rPr>
        <w:t>Vabimo vas</w:t>
      </w:r>
    </w:p>
    <w:p w:rsidR="00203852" w:rsidRDefault="00203852" w:rsidP="0041566D">
      <w:pPr>
        <w:spacing w:after="0" w:line="240" w:lineRule="auto"/>
        <w:jc w:val="both"/>
        <w:rPr>
          <w:rFonts w:ascii="Times New Roman" w:eastAsia="Times New Roman" w:hAnsi="Times New Roman" w:cs="Times New Roman"/>
          <w:sz w:val="24"/>
          <w:szCs w:val="24"/>
          <w:lang w:eastAsia="sl-SI"/>
        </w:rPr>
      </w:pPr>
    </w:p>
    <w:p w:rsidR="00AA5448" w:rsidRPr="0041566D" w:rsidRDefault="00AA5448"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skladno z določili ZJN-3 in navodili za izdelavo ponudbe oddate vašo ponudbo.</w:t>
      </w:r>
    </w:p>
    <w:p w:rsidR="00DA3028" w:rsidRDefault="00DA3028" w:rsidP="00DA3028">
      <w:pPr>
        <w:rPr>
          <w:rFonts w:ascii="Times New Roman" w:hAnsi="Times New Roman" w:cs="Times New Roman"/>
          <w:sz w:val="24"/>
          <w:szCs w:val="24"/>
        </w:rPr>
      </w:pPr>
    </w:p>
    <w:p w:rsidR="00AE0F42" w:rsidRDefault="00AE0F42"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Ponudbe se posreduje do </w:t>
      </w:r>
      <w:r w:rsidR="00982F42">
        <w:rPr>
          <w:rFonts w:ascii="Times New Roman" w:eastAsia="Times New Roman" w:hAnsi="Times New Roman" w:cs="Times New Roman"/>
          <w:b/>
          <w:sz w:val="24"/>
          <w:szCs w:val="24"/>
          <w:lang w:eastAsia="sl-SI"/>
        </w:rPr>
        <w:t>5.11</w:t>
      </w:r>
      <w:r w:rsidRPr="0041566D">
        <w:rPr>
          <w:rFonts w:ascii="Times New Roman" w:eastAsia="Times New Roman" w:hAnsi="Times New Roman" w:cs="Times New Roman"/>
          <w:b/>
          <w:sz w:val="24"/>
          <w:szCs w:val="24"/>
          <w:lang w:eastAsia="sl-SI"/>
        </w:rPr>
        <w:t>.20</w:t>
      </w:r>
      <w:r w:rsidR="00FE4956">
        <w:rPr>
          <w:rFonts w:ascii="Times New Roman" w:eastAsia="Times New Roman" w:hAnsi="Times New Roman" w:cs="Times New Roman"/>
          <w:b/>
          <w:sz w:val="24"/>
          <w:szCs w:val="24"/>
          <w:lang w:eastAsia="sl-SI"/>
        </w:rPr>
        <w:t>20</w:t>
      </w:r>
      <w:r w:rsidRPr="0041566D">
        <w:rPr>
          <w:rFonts w:ascii="Times New Roman" w:eastAsia="Times New Roman" w:hAnsi="Times New Roman" w:cs="Times New Roman"/>
          <w:b/>
          <w:sz w:val="24"/>
          <w:szCs w:val="24"/>
          <w:lang w:eastAsia="sl-SI"/>
        </w:rPr>
        <w:t xml:space="preserve"> do </w:t>
      </w:r>
      <w:r w:rsidR="00136481">
        <w:rPr>
          <w:rFonts w:ascii="Times New Roman" w:eastAsia="Times New Roman" w:hAnsi="Times New Roman" w:cs="Times New Roman"/>
          <w:b/>
          <w:sz w:val="24"/>
          <w:szCs w:val="24"/>
          <w:lang w:eastAsia="sl-SI"/>
        </w:rPr>
        <w:t>9:00</w:t>
      </w:r>
      <w:r w:rsidRPr="0041566D">
        <w:rPr>
          <w:rFonts w:ascii="Times New Roman" w:eastAsia="Times New Roman" w:hAnsi="Times New Roman" w:cs="Times New Roman"/>
          <w:b/>
          <w:sz w:val="24"/>
          <w:szCs w:val="24"/>
          <w:lang w:eastAsia="sl-SI"/>
        </w:rPr>
        <w:t xml:space="preserve"> ure</w:t>
      </w:r>
      <w:r w:rsidR="00AA5448">
        <w:rPr>
          <w:rFonts w:ascii="Times New Roman" w:eastAsia="Times New Roman" w:hAnsi="Times New Roman" w:cs="Times New Roman"/>
          <w:b/>
          <w:sz w:val="24"/>
          <w:szCs w:val="24"/>
          <w:lang w:eastAsia="sl-SI"/>
        </w:rPr>
        <w:t xml:space="preserve"> v informacijski sistem eJN2</w:t>
      </w:r>
      <w:r w:rsidRPr="0041566D">
        <w:rPr>
          <w:rFonts w:ascii="Times New Roman" w:eastAsia="Times New Roman" w:hAnsi="Times New Roman" w:cs="Times New Roman"/>
          <w:b/>
          <w:sz w:val="24"/>
          <w:szCs w:val="24"/>
          <w:lang w:eastAsia="sl-SI"/>
        </w:rPr>
        <w:t>.</w:t>
      </w:r>
    </w:p>
    <w:p w:rsid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Odpiranje ponudbe poteka na spletnem naslovu </w:t>
      </w:r>
      <w:hyperlink r:id="rId7" w:history="1">
        <w:r w:rsidRPr="0041566D">
          <w:rPr>
            <w:rFonts w:ascii="Times New Roman" w:eastAsia="Times New Roman" w:hAnsi="Times New Roman" w:cs="Times New Roman"/>
            <w:b/>
            <w:color w:val="0563C1" w:themeColor="hyperlink"/>
            <w:sz w:val="24"/>
            <w:szCs w:val="24"/>
            <w:u w:val="single"/>
            <w:lang w:eastAsia="sl-SI"/>
          </w:rPr>
          <w:t>https://ejn.gov.si/eJN2</w:t>
        </w:r>
      </w:hyperlink>
      <w:r w:rsidR="00AE0F42">
        <w:rPr>
          <w:rFonts w:ascii="Times New Roman" w:eastAsia="Times New Roman" w:hAnsi="Times New Roman" w:cs="Times New Roman"/>
          <w:b/>
          <w:sz w:val="24"/>
          <w:szCs w:val="24"/>
          <w:lang w:eastAsia="sl-SI"/>
        </w:rPr>
        <w:t xml:space="preserve">  samodejno dne </w:t>
      </w:r>
      <w:r w:rsidR="00982F42">
        <w:rPr>
          <w:rFonts w:ascii="Times New Roman" w:eastAsia="Times New Roman" w:hAnsi="Times New Roman" w:cs="Times New Roman"/>
          <w:b/>
          <w:sz w:val="24"/>
          <w:szCs w:val="24"/>
          <w:lang w:eastAsia="sl-SI"/>
        </w:rPr>
        <w:t>5.11</w:t>
      </w:r>
      <w:r w:rsidR="00FE4956">
        <w:rPr>
          <w:rFonts w:ascii="Times New Roman" w:eastAsia="Times New Roman" w:hAnsi="Times New Roman" w:cs="Times New Roman"/>
          <w:b/>
          <w:sz w:val="24"/>
          <w:szCs w:val="24"/>
          <w:lang w:eastAsia="sl-SI"/>
        </w:rPr>
        <w:t>.2020</w:t>
      </w:r>
      <w:r w:rsidRPr="0041566D">
        <w:rPr>
          <w:rFonts w:ascii="Times New Roman" w:eastAsia="Times New Roman" w:hAnsi="Times New Roman" w:cs="Times New Roman"/>
          <w:b/>
          <w:sz w:val="24"/>
          <w:szCs w:val="24"/>
          <w:lang w:eastAsia="sl-SI"/>
        </w:rPr>
        <w:t xml:space="preserve"> ob </w:t>
      </w:r>
      <w:r w:rsidR="00AE0F42">
        <w:rPr>
          <w:rFonts w:ascii="Times New Roman" w:eastAsia="Times New Roman" w:hAnsi="Times New Roman" w:cs="Times New Roman"/>
          <w:b/>
          <w:sz w:val="24"/>
          <w:szCs w:val="24"/>
          <w:lang w:eastAsia="sl-SI"/>
        </w:rPr>
        <w:t>9</w:t>
      </w:r>
      <w:r w:rsidRPr="0041566D">
        <w:rPr>
          <w:rFonts w:ascii="Times New Roman" w:eastAsia="Times New Roman" w:hAnsi="Times New Roman" w:cs="Times New Roman"/>
          <w:b/>
          <w:sz w:val="24"/>
          <w:szCs w:val="24"/>
          <w:lang w:eastAsia="sl-SI"/>
        </w:rPr>
        <w:t>:15 uri.</w:t>
      </w:r>
    </w:p>
    <w:p w:rsidR="00B37ADD" w:rsidRDefault="00B37ADD" w:rsidP="0041566D">
      <w:pPr>
        <w:spacing w:after="0" w:line="240" w:lineRule="auto"/>
        <w:jc w:val="both"/>
        <w:rPr>
          <w:rFonts w:ascii="Times New Roman" w:eastAsia="Times New Roman" w:hAnsi="Times New Roman" w:cs="Times New Roman"/>
          <w:b/>
          <w:sz w:val="24"/>
          <w:szCs w:val="24"/>
          <w:lang w:eastAsia="sl-SI"/>
        </w:rPr>
      </w:pPr>
    </w:p>
    <w:p w:rsidR="00B37ADD" w:rsidRDefault="00FE4956" w:rsidP="0041566D">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Ponudba mora biti veljavna do 28.2.2021</w:t>
      </w:r>
      <w:r w:rsidR="00B37ADD">
        <w:rPr>
          <w:rFonts w:ascii="Times New Roman" w:eastAsia="Times New Roman" w:hAnsi="Times New Roman" w:cs="Times New Roman"/>
          <w:b/>
          <w:sz w:val="24"/>
          <w:szCs w:val="24"/>
          <w:lang w:eastAsia="sl-SI"/>
        </w:rPr>
        <w:t>.</w:t>
      </w:r>
    </w:p>
    <w:p w:rsidR="00AA5448" w:rsidRDefault="00AA5448" w:rsidP="0041566D">
      <w:pPr>
        <w:spacing w:after="0" w:line="240" w:lineRule="auto"/>
        <w:jc w:val="both"/>
        <w:rPr>
          <w:rFonts w:ascii="Times New Roman" w:eastAsia="Times New Roman" w:hAnsi="Times New Roman" w:cs="Times New Roman"/>
          <w:b/>
          <w:sz w:val="24"/>
          <w:szCs w:val="24"/>
          <w:lang w:eastAsia="sl-SI"/>
        </w:rPr>
      </w:pPr>
    </w:p>
    <w:p w:rsidR="00AA5448" w:rsidRDefault="00AA5448" w:rsidP="0041566D">
      <w:pPr>
        <w:spacing w:after="0" w:line="240" w:lineRule="auto"/>
        <w:jc w:val="center"/>
        <w:rPr>
          <w:rFonts w:ascii="Times New Roman" w:eastAsia="Times New Roman" w:hAnsi="Times New Roman" w:cs="Times New Roman"/>
          <w:b/>
          <w:bCs/>
          <w:sz w:val="24"/>
          <w:szCs w:val="24"/>
          <w:bdr w:val="single" w:sz="4" w:space="0" w:color="auto" w:shadow="1"/>
          <w:shd w:val="clear" w:color="auto" w:fill="F3F3F3"/>
          <w:lang w:eastAsia="sl-SI"/>
        </w:rPr>
      </w:pPr>
    </w:p>
    <w:p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w:t>
      </w:r>
    </w:p>
    <w:p w:rsidR="00AA5448" w:rsidRPr="0041566D" w:rsidRDefault="00AA5448" w:rsidP="00AA5448">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Kontaktna oseba s strani naročnika je Jasna Paternus, tel 01 8930 235.</w:t>
      </w:r>
    </w:p>
    <w:p w:rsidR="00AA5448" w:rsidRPr="0041566D" w:rsidRDefault="00AA5448" w:rsidP="00AA5448">
      <w:pPr>
        <w:spacing w:after="0" w:line="240" w:lineRule="auto"/>
        <w:jc w:val="both"/>
        <w:rPr>
          <w:rFonts w:ascii="Times New Roman" w:eastAsia="Times New Roman" w:hAnsi="Times New Roman" w:cs="Times New Roman"/>
          <w:b/>
          <w:sz w:val="24"/>
          <w:szCs w:val="24"/>
          <w:lang w:eastAsia="sl-SI"/>
        </w:rPr>
      </w:pPr>
    </w:p>
    <w:p w:rsidR="00AA5448" w:rsidRPr="0041566D" w:rsidRDefault="00AA5448" w:rsidP="00AA5448">
      <w:pPr>
        <w:numPr>
          <w:ilvl w:val="0"/>
          <w:numId w:val="1"/>
        </w:numPr>
        <w:spacing w:after="0" w:line="240" w:lineRule="auto"/>
        <w:contextualSpacing/>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E-pošta: jasna.paternus@dsokocevje.si.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bdr w:val="single" w:sz="4" w:space="0" w:color="auto" w:shadow="1"/>
          <w:shd w:val="clear" w:color="auto" w:fill="F3F3F3"/>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Direktorica: Lidija Vardijan</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473CB0" w:rsidRPr="0041566D" w:rsidRDefault="00473CB0"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203852" w:rsidRDefault="00203852" w:rsidP="0041566D">
      <w:pPr>
        <w:spacing w:after="0" w:line="240" w:lineRule="auto"/>
        <w:rPr>
          <w:rFonts w:ascii="Times New Roman" w:eastAsia="Times New Roman" w:hAnsi="Times New Roman" w:cs="Times New Roman"/>
          <w:sz w:val="24"/>
          <w:szCs w:val="24"/>
          <w:lang w:eastAsia="sl-SI"/>
        </w:rPr>
      </w:pPr>
    </w:p>
    <w:p w:rsidR="00203852" w:rsidRPr="0041566D" w:rsidRDefault="00203852"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0"/>
          <w:szCs w:val="20"/>
          <w:lang w:eastAsia="sl-SI"/>
        </w:rPr>
      </w:pPr>
      <w:r w:rsidRPr="0041566D">
        <w:rPr>
          <w:rFonts w:ascii="Times New Roman" w:eastAsia="Times New Roman" w:hAnsi="Times New Roman" w:cs="Times New Roman"/>
          <w:b/>
          <w:bCs/>
          <w:sz w:val="24"/>
          <w:szCs w:val="24"/>
          <w:lang w:eastAsia="sl-SI"/>
        </w:rPr>
        <w:lastRenderedPageBreak/>
        <w:t xml:space="preserve">Naročnik: Dom starejših občanov Kočevje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7715B" w:rsidP="0041566D">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 xml:space="preserve">Datum: </w:t>
      </w:r>
      <w:r w:rsidR="00982F42">
        <w:rPr>
          <w:rFonts w:ascii="Times New Roman" w:eastAsia="Times New Roman" w:hAnsi="Times New Roman" w:cs="Times New Roman"/>
          <w:b/>
          <w:bCs/>
          <w:sz w:val="24"/>
          <w:szCs w:val="24"/>
          <w:lang w:eastAsia="sl-SI"/>
        </w:rPr>
        <w:t>28.09.2020</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360" w:type="dxa"/>
          </w:tcPr>
          <w:p w:rsidR="0041566D" w:rsidRPr="0041566D" w:rsidRDefault="0041566D" w:rsidP="0041566D">
            <w:pPr>
              <w:tabs>
                <w:tab w:val="left" w:pos="465"/>
                <w:tab w:val="center" w:pos="4536"/>
              </w:tabs>
              <w:spacing w:after="0" w:line="240" w:lineRule="auto"/>
              <w:jc w:val="center"/>
              <w:rPr>
                <w:rFonts w:ascii="Times New Roman" w:eastAsia="Times New Roman" w:hAnsi="Times New Roman" w:cs="Times New Roman"/>
                <w:b/>
                <w:bCs/>
                <w:color w:val="3366FF"/>
                <w:sz w:val="28"/>
                <w:szCs w:val="28"/>
                <w:lang w:eastAsia="sl-SI"/>
              </w:rPr>
            </w:pPr>
            <w:r w:rsidRPr="0041566D">
              <w:rPr>
                <w:rFonts w:ascii="Times New Roman" w:eastAsia="Times New Roman" w:hAnsi="Times New Roman" w:cs="Times New Roman"/>
                <w:b/>
                <w:bCs/>
                <w:color w:val="FF0000"/>
                <w:sz w:val="28"/>
                <w:szCs w:val="28"/>
                <w:lang w:eastAsia="sl-SI"/>
              </w:rPr>
              <w:t>2. NAVODILA PONUDNIKOM ZA IZDELAVO PONUDBE</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1D2893" w:rsidRDefault="0041566D" w:rsidP="001D2893">
            <w:pPr>
              <w:pStyle w:val="Odstavekseznama"/>
              <w:keepNext/>
              <w:numPr>
                <w:ilvl w:val="1"/>
                <w:numId w:val="35"/>
              </w:numPr>
              <w:jc w:val="center"/>
              <w:outlineLvl w:val="3"/>
              <w:rPr>
                <w:rFonts w:eastAsia="Times New Roman"/>
                <w:b/>
                <w:bCs/>
                <w:color w:val="3366FF"/>
                <w:lang w:eastAsia="sl-SI"/>
              </w:rPr>
            </w:pPr>
            <w:r w:rsidRPr="001D2893">
              <w:rPr>
                <w:rFonts w:eastAsia="Times New Roman"/>
                <w:b/>
                <w:bCs/>
                <w:color w:val="FF0000"/>
                <w:lang w:eastAsia="sl-SI"/>
              </w:rPr>
              <w:t xml:space="preserve">SPLOŠNO </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1D2893" w:rsidP="001D2893">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r w:rsidR="0041566D" w:rsidRPr="0041566D">
        <w:rPr>
          <w:rFonts w:ascii="Times New Roman" w:eastAsia="Calibri" w:hAnsi="Times New Roman" w:cs="Times New Roman"/>
          <w:b/>
          <w:bCs/>
          <w:sz w:val="24"/>
          <w:szCs w:val="24"/>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Javni razpis se izvaja na podlagi naslednji zakonov in predpisov:</w:t>
      </w:r>
    </w:p>
    <w:p w:rsidR="0041566D" w:rsidRP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Zakon o javnem na</w:t>
      </w:r>
      <w:r w:rsidR="00203852">
        <w:rPr>
          <w:rFonts w:ascii="Times New Roman" w:eastAsia="Calibri" w:hAnsi="Times New Roman" w:cs="Times New Roman"/>
          <w:sz w:val="24"/>
          <w:szCs w:val="24"/>
        </w:rPr>
        <w:t>ročanju ZJN-3</w:t>
      </w:r>
    </w:p>
    <w:p w:rsidR="00203852" w:rsidRDefault="0041566D" w:rsidP="0041566D">
      <w:pPr>
        <w:numPr>
          <w:ilvl w:val="0"/>
          <w:numId w:val="8"/>
        </w:numPr>
        <w:spacing w:after="0" w:line="240" w:lineRule="auto"/>
        <w:jc w:val="both"/>
        <w:rPr>
          <w:rFonts w:ascii="Times New Roman" w:eastAsia="Calibri" w:hAnsi="Times New Roman" w:cs="Times New Roman"/>
          <w:sz w:val="24"/>
          <w:szCs w:val="24"/>
        </w:rPr>
      </w:pPr>
      <w:r w:rsidRPr="00203852">
        <w:rPr>
          <w:rFonts w:ascii="Times New Roman" w:eastAsia="Calibri" w:hAnsi="Times New Roman" w:cs="Times New Roman"/>
          <w:sz w:val="24"/>
          <w:szCs w:val="24"/>
        </w:rPr>
        <w:t xml:space="preserve">Zakon o pravnem varstvu v postopkih javnega naročanja </w:t>
      </w:r>
    </w:p>
    <w:p w:rsid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203852">
        <w:rPr>
          <w:rFonts w:ascii="Times New Roman" w:eastAsia="Calibri" w:hAnsi="Times New Roman" w:cs="Times New Roman"/>
          <w:sz w:val="24"/>
          <w:szCs w:val="24"/>
        </w:rPr>
        <w:t xml:space="preserve">Uredbo o zelenem javnem naročanju </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 o integriteti in preprečevanju korupcije</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Obligacijski zakonik</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Uredbe Sveta ES s področja predmeta naročila</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Zakona o veterinarstvu za živila živalskega izvora</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Zakon o zdravstveni ustreznosti živil in izdelkov ter snovi, ki prihajajo v stik z živili,</w:t>
      </w:r>
    </w:p>
    <w:p w:rsid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Uredbo EU za področje higiene živil</w:t>
      </w:r>
    </w:p>
    <w:p w:rsidR="00203852" w:rsidRPr="00203852" w:rsidRDefault="00203852" w:rsidP="0041566D">
      <w:pPr>
        <w:numPr>
          <w:ilvl w:val="0"/>
          <w:numId w:val="8"/>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Predpisov, ki urejajo ekološko pridelavo in predelavo kmetijskih pridelkov oziroma živil v RS in EU</w:t>
      </w:r>
    </w:p>
    <w:p w:rsidR="0041566D" w:rsidRPr="0041566D" w:rsidRDefault="0041566D" w:rsidP="0041566D">
      <w:pPr>
        <w:numPr>
          <w:ilvl w:val="0"/>
          <w:numId w:val="8"/>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Vsa ostala veljavna zakonodaja, ki ureja to področje.</w:t>
      </w:r>
    </w:p>
    <w:p w:rsidR="0041566D" w:rsidRPr="0041566D" w:rsidRDefault="0041566D" w:rsidP="0041566D">
      <w:pPr>
        <w:spacing w:after="0" w:line="240" w:lineRule="auto"/>
        <w:ind w:left="720"/>
        <w:jc w:val="both"/>
        <w:rPr>
          <w:rFonts w:ascii="Times New Roman" w:eastAsia="Calibri" w:hAnsi="Times New Roman" w:cs="Times New Roman"/>
          <w:sz w:val="24"/>
          <w:szCs w:val="24"/>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Predmet naročila so konvencionalna in ekološka živila, ki jih naročnik potrebuje za izvajanje svoje socialno-varstvene dejavnosti. Naročilo je sestavljeno iz </w:t>
      </w:r>
      <w:r w:rsidR="00203852">
        <w:rPr>
          <w:rFonts w:ascii="Times New Roman" w:eastAsia="Times New Roman" w:hAnsi="Times New Roman" w:cs="Times New Roman"/>
          <w:sz w:val="24"/>
          <w:szCs w:val="24"/>
          <w:lang w:eastAsia="sl-SI"/>
        </w:rPr>
        <w:t>30</w:t>
      </w:r>
      <w:r w:rsidRPr="0041566D">
        <w:rPr>
          <w:rFonts w:ascii="Times New Roman" w:eastAsia="Times New Roman" w:hAnsi="Times New Roman" w:cs="Times New Roman"/>
          <w:sz w:val="24"/>
          <w:szCs w:val="24"/>
          <w:lang w:eastAsia="sl-SI"/>
        </w:rPr>
        <w:t xml:space="preserve"> sklopov živil:</w:t>
      </w:r>
    </w:p>
    <w:p w:rsidR="0041566D" w:rsidRDefault="0041566D" w:rsidP="0041566D">
      <w:pPr>
        <w:spacing w:after="0" w:line="240" w:lineRule="auto"/>
        <w:rPr>
          <w:rFonts w:ascii="Times New Roman" w:eastAsia="Times New Roman" w:hAnsi="Times New Roman" w:cs="Times New Roman"/>
          <w:sz w:val="24"/>
          <w:szCs w:val="24"/>
          <w:lang w:eastAsia="sl-SI"/>
        </w:rPr>
      </w:pPr>
    </w:p>
    <w:tbl>
      <w:tblPr>
        <w:tblW w:w="6374" w:type="dxa"/>
        <w:tblCellMar>
          <w:left w:w="70" w:type="dxa"/>
          <w:right w:w="70" w:type="dxa"/>
        </w:tblCellMar>
        <w:tblLook w:val="04A0" w:firstRow="1" w:lastRow="0" w:firstColumn="1" w:lastColumn="0" w:noHBand="0" w:noVBand="1"/>
      </w:tblPr>
      <w:tblGrid>
        <w:gridCol w:w="960"/>
        <w:gridCol w:w="5414"/>
      </w:tblGrid>
      <w:tr w:rsidR="00AE0F42" w:rsidRPr="00DA3028" w:rsidTr="00AE0F4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AE0F42" w:rsidRPr="00DA3028" w:rsidRDefault="00AE0F42" w:rsidP="00AE0F42">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5414" w:type="dxa"/>
            <w:tcBorders>
              <w:top w:val="single" w:sz="4" w:space="0" w:color="auto"/>
              <w:left w:val="nil"/>
              <w:bottom w:val="single" w:sz="4" w:space="0" w:color="auto"/>
              <w:right w:val="single" w:sz="4" w:space="0" w:color="auto"/>
            </w:tcBorders>
            <w:shd w:val="clear" w:color="auto" w:fill="92D050"/>
            <w:noWrap/>
            <w:vAlign w:val="bottom"/>
            <w:hideMark/>
          </w:tcPr>
          <w:p w:rsidR="00AE0F42" w:rsidRPr="00DA3028" w:rsidRDefault="00AE0F42" w:rsidP="00AE0F42">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r>
      <w:tr w:rsidR="00AE0F42"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p>
        </w:tc>
        <w:tc>
          <w:tcPr>
            <w:tcW w:w="5414" w:type="dxa"/>
            <w:tcBorders>
              <w:top w:val="nil"/>
              <w:left w:val="nil"/>
              <w:bottom w:val="single" w:sz="4" w:space="0" w:color="auto"/>
              <w:right w:val="single" w:sz="4" w:space="0" w:color="auto"/>
            </w:tcBorders>
            <w:shd w:val="clear" w:color="auto" w:fill="auto"/>
            <w:noWrap/>
            <w:vAlign w:val="bottom"/>
            <w:hideMark/>
          </w:tcPr>
          <w:p w:rsidR="00AE0F42" w:rsidRPr="00DA3028" w:rsidRDefault="00AE0F42" w:rsidP="00AE0F42">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00336F49">
              <w:rPr>
                <w:rFonts w:ascii="Times New Roman" w:eastAsia="Times New Roman" w:hAnsi="Times New Roman" w:cs="Times New Roman"/>
                <w:color w:val="000000"/>
                <w:lang w:eastAsia="sl-SI"/>
              </w:rPr>
              <w:t xml:space="preserve">erutnina in perutninski izdelki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r w:rsidR="00C93823">
              <w:rPr>
                <w:rFonts w:ascii="Times New Roman" w:eastAsia="Times New Roman" w:hAnsi="Times New Roman" w:cs="Times New Roman"/>
                <w:color w:val="000000"/>
                <w:lang w:eastAsia="sl-SI"/>
              </w:rPr>
              <w:t xml:space="preserve"> </w:t>
            </w:r>
          </w:p>
        </w:tc>
      </w:tr>
      <w:tr w:rsidR="00336F49" w:rsidRPr="00DA3028" w:rsidTr="004310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w:t>
            </w:r>
          </w:p>
        </w:tc>
        <w:tc>
          <w:tcPr>
            <w:tcW w:w="5414" w:type="dxa"/>
            <w:tcBorders>
              <w:top w:val="nil"/>
              <w:left w:val="nil"/>
              <w:bottom w:val="single" w:sz="4" w:space="0" w:color="auto"/>
              <w:right w:val="single" w:sz="4" w:space="0" w:color="auto"/>
            </w:tcBorders>
            <w:shd w:val="clear" w:color="000000" w:fill="FFFFFF"/>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sveže meso</w:t>
            </w:r>
          </w:p>
        </w:tc>
      </w:tr>
      <w:tr w:rsidR="00336F49" w:rsidRPr="00DA3028" w:rsidTr="004310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4.</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5.</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r>
      <w:tr w:rsidR="00336F49"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6.</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Mleko s certifikatom</w:t>
            </w:r>
            <w:r>
              <w:rPr>
                <w:rFonts w:ascii="Times New Roman" w:eastAsia="Times New Roman" w:hAnsi="Times New Roman" w:cs="Times New Roman"/>
                <w:color w:val="000000"/>
                <w:lang w:eastAsia="sl-SI"/>
              </w:rPr>
              <w:t xml:space="preserve"> po shemah kakovosti</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7.</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iri, namazi, skute s certifikatom</w:t>
            </w:r>
            <w:r>
              <w:rPr>
                <w:rFonts w:ascii="Times New Roman" w:eastAsia="Times New Roman" w:hAnsi="Times New Roman" w:cs="Times New Roman"/>
                <w:color w:val="000000"/>
                <w:lang w:eastAsia="sl-SI"/>
              </w:rPr>
              <w:t xml:space="preserve"> po shemah kakovosti</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8.</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1B6B97">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001B6B97">
              <w:rPr>
                <w:rFonts w:ascii="Times New Roman" w:eastAsia="Times New Roman" w:hAnsi="Times New Roman" w:cs="Times New Roman"/>
                <w:color w:val="000000"/>
                <w:lang w:eastAsia="sl-SI"/>
              </w:rPr>
              <w:t xml:space="preserve">ogurti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9.</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kefir, kislo mleko</w:t>
            </w:r>
          </w:p>
        </w:tc>
      </w:tr>
      <w:tr w:rsidR="00336F49" w:rsidRPr="00DA3028" w:rsidTr="00AE0F4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10.</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metana, maslo</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11.</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12.</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13.</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14.</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15.</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2E1813">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002E1813">
              <w:rPr>
                <w:rFonts w:ascii="Times New Roman" w:eastAsia="Times New Roman" w:hAnsi="Times New Roman" w:cs="Times New Roman"/>
                <w:color w:val="000000"/>
                <w:lang w:eastAsia="sl-SI"/>
              </w:rPr>
              <w:t>veže</w:t>
            </w:r>
            <w:r w:rsidRPr="00DA3028">
              <w:rPr>
                <w:rFonts w:ascii="Times New Roman" w:eastAsia="Times New Roman" w:hAnsi="Times New Roman" w:cs="Times New Roman"/>
                <w:color w:val="000000"/>
                <w:lang w:eastAsia="sl-SI"/>
              </w:rPr>
              <w:t xml:space="preserve"> </w:t>
            </w:r>
            <w:r w:rsidR="002E1813">
              <w:rPr>
                <w:rFonts w:ascii="Times New Roman" w:eastAsia="Times New Roman" w:hAnsi="Times New Roman" w:cs="Times New Roman"/>
                <w:color w:val="000000"/>
                <w:lang w:eastAsia="sl-SI"/>
              </w:rPr>
              <w:t>sadje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16.</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r>
      <w:tr w:rsidR="00336F49" w:rsidRPr="00DA3028" w:rsidTr="00336F4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17.</w:t>
            </w:r>
          </w:p>
        </w:tc>
        <w:tc>
          <w:tcPr>
            <w:tcW w:w="5414" w:type="dxa"/>
            <w:tcBorders>
              <w:top w:val="single" w:sz="4" w:space="0" w:color="auto"/>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r>
      <w:tr w:rsidR="00336F49" w:rsidRPr="00DA3028" w:rsidTr="00336F4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lastRenderedPageBreak/>
              <w:t>18.</w:t>
            </w:r>
          </w:p>
        </w:tc>
        <w:tc>
          <w:tcPr>
            <w:tcW w:w="5414" w:type="dxa"/>
            <w:tcBorders>
              <w:top w:val="single" w:sz="4" w:space="0" w:color="auto"/>
              <w:left w:val="nil"/>
              <w:bottom w:val="single" w:sz="4" w:space="0" w:color="auto"/>
              <w:right w:val="single" w:sz="4" w:space="0" w:color="auto"/>
            </w:tcBorders>
            <w:shd w:val="clear" w:color="auto" w:fill="FFFFFF" w:themeFill="background1"/>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r>
      <w:tr w:rsidR="00336F49" w:rsidRPr="00DA3028" w:rsidTr="004310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19.</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amrznjena zelenjava, sadje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20.</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21.</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22.</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23.</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24.</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25.</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26.</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27.</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stalo prehrambeno blago</w:t>
            </w:r>
          </w:p>
        </w:tc>
      </w:tr>
      <w:tr w:rsidR="00336F49" w:rsidRPr="00DA3028" w:rsidTr="00336F4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28.</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r>
      <w:tr w:rsidR="00336F49" w:rsidRPr="00DA3028" w:rsidTr="004310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29.</w:t>
            </w:r>
          </w:p>
        </w:tc>
        <w:tc>
          <w:tcPr>
            <w:tcW w:w="5414" w:type="dxa"/>
            <w:tcBorders>
              <w:top w:val="nil"/>
              <w:left w:val="nil"/>
              <w:bottom w:val="single" w:sz="4" w:space="0" w:color="auto"/>
              <w:right w:val="single" w:sz="4" w:space="0" w:color="auto"/>
            </w:tcBorders>
            <w:shd w:val="clear" w:color="auto" w:fill="FFFFFF" w:themeFill="background1"/>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Sadne kaše in smootie</w:t>
            </w:r>
          </w:p>
        </w:tc>
      </w:tr>
      <w:tr w:rsidR="00336F49" w:rsidRPr="00DA3028" w:rsidTr="0043101F">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36F49" w:rsidRPr="00DA3028" w:rsidRDefault="00336F49" w:rsidP="00336F49">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30.</w:t>
            </w:r>
          </w:p>
        </w:tc>
        <w:tc>
          <w:tcPr>
            <w:tcW w:w="5414" w:type="dxa"/>
            <w:tcBorders>
              <w:top w:val="nil"/>
              <w:left w:val="nil"/>
              <w:bottom w:val="single" w:sz="4" w:space="0" w:color="auto"/>
              <w:right w:val="single" w:sz="4" w:space="0" w:color="auto"/>
            </w:tcBorders>
            <w:shd w:val="clear" w:color="auto" w:fill="auto"/>
            <w:noWrap/>
            <w:vAlign w:val="bottom"/>
          </w:tcPr>
          <w:p w:rsidR="00336F49" w:rsidRPr="00DA3028" w:rsidRDefault="00336F49" w:rsidP="00336F49">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r>
    </w:tbl>
    <w:p w:rsidR="0041566D" w:rsidRDefault="0041566D" w:rsidP="0041566D">
      <w:pPr>
        <w:spacing w:after="0" w:line="240" w:lineRule="auto"/>
        <w:rPr>
          <w:rFonts w:ascii="Times New Roman" w:eastAsia="Times New Roman" w:hAnsi="Times New Roman" w:cs="Times New Roman"/>
          <w:sz w:val="24"/>
          <w:szCs w:val="24"/>
          <w:lang w:eastAsia="sl-SI"/>
        </w:rPr>
      </w:pPr>
    </w:p>
    <w:p w:rsidR="001E64E1" w:rsidRPr="0041566D" w:rsidRDefault="001E64E1"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left" w:pos="2310"/>
        </w:tabs>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8D636C" w:rsidRDefault="0041566D" w:rsidP="0041566D">
            <w:pPr>
              <w:keepNext/>
              <w:spacing w:after="0" w:line="240" w:lineRule="auto"/>
              <w:jc w:val="center"/>
              <w:outlineLvl w:val="3"/>
              <w:rPr>
                <w:rFonts w:ascii="Times New Roman" w:eastAsia="Times New Roman" w:hAnsi="Times New Roman" w:cs="Times New Roman"/>
                <w:b/>
                <w:bCs/>
                <w:color w:val="3366FF"/>
                <w:sz w:val="24"/>
                <w:szCs w:val="24"/>
                <w:lang w:eastAsia="sl-SI"/>
              </w:rPr>
            </w:pPr>
            <w:r w:rsidRPr="008D636C">
              <w:rPr>
                <w:rFonts w:ascii="Times New Roman" w:eastAsia="Times New Roman" w:hAnsi="Times New Roman" w:cs="Times New Roman"/>
                <w:b/>
                <w:bCs/>
                <w:color w:val="FF0000"/>
                <w:sz w:val="24"/>
                <w:szCs w:val="24"/>
                <w:lang w:eastAsia="sl-SI"/>
              </w:rPr>
              <w:t>2.2 PRIPRAVA, PREDLOŽITEV, ODPIRANJE PONUDBE</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2. člen</w:t>
      </w:r>
    </w:p>
    <w:p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 javnem razpisu lahko konkurira vsak gospodarski subjekt, ki je registriran za dejavnost, ki je predmet razpisa in ima za opravljanje dejavnosti vsa predpisana dovoljenja. </w:t>
      </w:r>
    </w:p>
    <w:p w:rsidR="001E64E1" w:rsidRDefault="001E64E1" w:rsidP="0041566D">
      <w:pPr>
        <w:spacing w:after="0" w:line="240" w:lineRule="auto"/>
        <w:rPr>
          <w:rFonts w:ascii="Times New Roman" w:eastAsia="Times New Roman" w:hAnsi="Times New Roman" w:cs="Times New Roman"/>
          <w:sz w:val="24"/>
          <w:szCs w:val="24"/>
          <w:lang w:eastAsia="sl-SI"/>
        </w:rPr>
      </w:pPr>
    </w:p>
    <w:p w:rsidR="00982F42" w:rsidRDefault="00982F42" w:rsidP="00982F42">
      <w:pPr>
        <w:tabs>
          <w:tab w:val="left" w:pos="5520"/>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lahko predloži ponudbo za posamezni sklop, več sklopov ali vse razpisane sklope prehrambenih izdelkov. V posameznem sklopu mora ponudnik zagotoviti vse artikle in celotno predvideno količino blaga. Količina blaga je predvidena za </w:t>
      </w:r>
      <w:r>
        <w:rPr>
          <w:rFonts w:ascii="Times New Roman" w:eastAsia="Times New Roman" w:hAnsi="Times New Roman" w:cs="Times New Roman"/>
          <w:sz w:val="24"/>
          <w:szCs w:val="24"/>
          <w:lang w:eastAsia="sl-SI"/>
        </w:rPr>
        <w:t>dve leti</w:t>
      </w:r>
      <w:r w:rsidRPr="0041566D">
        <w:rPr>
          <w:rFonts w:ascii="Times New Roman" w:eastAsia="Times New Roman" w:hAnsi="Times New Roman" w:cs="Times New Roman"/>
          <w:sz w:val="24"/>
          <w:szCs w:val="24"/>
          <w:lang w:eastAsia="sl-SI"/>
        </w:rPr>
        <w:t xml:space="preserve">. V primeru, da gospodarski subjekt oddaja ponudbo za več sklopov, mora biti njegova ponudba predložena tako, da se lahko ocenjuje po razpisanih sklopih. </w:t>
      </w:r>
    </w:p>
    <w:p w:rsidR="00473CB0" w:rsidRPr="0041566D" w:rsidRDefault="00473CB0" w:rsidP="00982F42">
      <w:pPr>
        <w:tabs>
          <w:tab w:val="left" w:pos="5520"/>
        </w:tabs>
        <w:spacing w:after="0" w:line="240" w:lineRule="auto"/>
        <w:jc w:val="both"/>
        <w:rPr>
          <w:rFonts w:ascii="Times New Roman" w:eastAsia="Times New Roman" w:hAnsi="Times New Roman" w:cs="Times New Roman"/>
          <w:sz w:val="24"/>
          <w:szCs w:val="24"/>
          <w:lang w:eastAsia="sl-SI"/>
        </w:rPr>
      </w:pPr>
    </w:p>
    <w:p w:rsidR="00982F42" w:rsidRPr="00473CB0" w:rsidRDefault="00473CB0" w:rsidP="00473CB0">
      <w:pPr>
        <w:spacing w:after="0" w:line="240" w:lineRule="auto"/>
        <w:jc w:val="center"/>
        <w:rPr>
          <w:rFonts w:ascii="Times New Roman" w:eastAsia="Times New Roman" w:hAnsi="Times New Roman" w:cs="Times New Roman"/>
          <w:b/>
          <w:sz w:val="24"/>
          <w:szCs w:val="24"/>
          <w:lang w:eastAsia="sl-SI"/>
        </w:rPr>
      </w:pPr>
      <w:r w:rsidRPr="00473CB0">
        <w:rPr>
          <w:rFonts w:ascii="Times New Roman" w:eastAsia="Times New Roman" w:hAnsi="Times New Roman" w:cs="Times New Roman"/>
          <w:b/>
          <w:sz w:val="24"/>
          <w:szCs w:val="24"/>
          <w:lang w:eastAsia="sl-SI"/>
        </w:rPr>
        <w:t>3.člen</w:t>
      </w:r>
    </w:p>
    <w:p w:rsidR="00E02688" w:rsidRDefault="001E64E1" w:rsidP="001E64E1">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vse ponudnike, ki ne bodo ponudili vseh vrst blaga iz posameznega sklopa izločil iz ocenjevanja ponudb. Pripisi v ponudbene predračune niso dovoljeni</w:t>
      </w:r>
      <w:r w:rsidR="00982F42">
        <w:rPr>
          <w:rFonts w:ascii="Times New Roman" w:eastAsia="Times New Roman" w:hAnsi="Times New Roman" w:cs="Times New Roman"/>
          <w:sz w:val="24"/>
          <w:szCs w:val="24"/>
          <w:lang w:eastAsia="sl-SI"/>
        </w:rPr>
        <w:t>.</w:t>
      </w:r>
    </w:p>
    <w:p w:rsidR="00E02688" w:rsidRPr="0041566D" w:rsidRDefault="00E02688" w:rsidP="00E02688">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Gospodarski subjekt mora ponudbo izdelati v slovenskem jeziku. Vsa dokazila in certifikati morajo biti v slovenskem jeziku (ali uradni prevod)</w:t>
      </w:r>
      <w:r>
        <w:rPr>
          <w:rFonts w:ascii="Times New Roman" w:eastAsia="Times New Roman" w:hAnsi="Times New Roman" w:cs="Times New Roman"/>
          <w:sz w:val="24"/>
          <w:szCs w:val="24"/>
          <w:lang w:eastAsia="sl-SI"/>
        </w:rPr>
        <w:t xml:space="preserve"> in veljavni na dan odpiranja ponudb</w:t>
      </w:r>
      <w:r w:rsidRPr="0041566D">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C72A3B" w:rsidRPr="001E64E1" w:rsidRDefault="00473CB0" w:rsidP="001E64E1">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4</w:t>
      </w:r>
      <w:r w:rsidR="001E64E1">
        <w:rPr>
          <w:rFonts w:ascii="Times New Roman" w:eastAsia="Times New Roman" w:hAnsi="Times New Roman" w:cs="Times New Roman"/>
          <w:b/>
          <w:bCs/>
          <w:sz w:val="24"/>
          <w:szCs w:val="24"/>
          <w:lang w:eastAsia="sl-SI"/>
        </w:rPr>
        <w:t>.člen</w:t>
      </w:r>
    </w:p>
    <w:p w:rsidR="00E02688" w:rsidRDefault="00C72A3B" w:rsidP="00E0268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Cene morajo biti izračunane na zahtevano mersko enoto</w:t>
      </w:r>
      <w:r w:rsidR="00E02688">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kot je določena v predračunu. Pri določenih artiklih bo naročnik dovolil odstopanje. </w:t>
      </w:r>
      <w:r w:rsidR="00E02688" w:rsidRPr="005D20EE">
        <w:rPr>
          <w:rFonts w:ascii="Times New Roman" w:eastAsia="Times New Roman" w:hAnsi="Times New Roman" w:cs="Times New Roman"/>
          <w:b/>
          <w:sz w:val="24"/>
          <w:szCs w:val="24"/>
          <w:lang w:eastAsia="sl-SI"/>
        </w:rPr>
        <w:t>Cene, ki jih ponudi dobavitelj iz ponudbenega predračuna so fiksne za celotno obdobje veljavnosti okvirnega sporazuma.</w:t>
      </w:r>
      <w:r w:rsidR="001B6B97">
        <w:rPr>
          <w:rFonts w:ascii="Times New Roman" w:eastAsia="Times New Roman" w:hAnsi="Times New Roman" w:cs="Times New Roman"/>
          <w:sz w:val="24"/>
          <w:szCs w:val="24"/>
          <w:lang w:eastAsia="sl-SI"/>
        </w:rPr>
        <w:t xml:space="preserve"> Razen za sklop 15 Sveže</w:t>
      </w:r>
      <w:r w:rsidR="00E02688">
        <w:rPr>
          <w:rFonts w:ascii="Times New Roman" w:eastAsia="Times New Roman" w:hAnsi="Times New Roman" w:cs="Times New Roman"/>
          <w:sz w:val="24"/>
          <w:szCs w:val="24"/>
          <w:lang w:eastAsia="sl-SI"/>
        </w:rPr>
        <w:t xml:space="preserve"> </w:t>
      </w:r>
      <w:r w:rsidR="001B6B97">
        <w:rPr>
          <w:rFonts w:ascii="Times New Roman" w:eastAsia="Times New Roman" w:hAnsi="Times New Roman" w:cs="Times New Roman"/>
          <w:sz w:val="24"/>
          <w:szCs w:val="24"/>
          <w:lang w:eastAsia="sl-SI"/>
        </w:rPr>
        <w:t>sadje,</w:t>
      </w:r>
      <w:r w:rsidR="00E02688">
        <w:rPr>
          <w:rFonts w:ascii="Times New Roman" w:eastAsia="Times New Roman" w:hAnsi="Times New Roman" w:cs="Times New Roman"/>
          <w:sz w:val="24"/>
          <w:szCs w:val="24"/>
          <w:lang w:eastAsia="sl-SI"/>
        </w:rPr>
        <w:t xml:space="preserve"> kjer bo naročnik odpiral konkurenco za 12 mesečno obdobje.</w:t>
      </w:r>
      <w:r w:rsidR="00E02688" w:rsidRPr="0041566D">
        <w:rPr>
          <w:rFonts w:ascii="Times New Roman" w:eastAsia="Times New Roman" w:hAnsi="Times New Roman" w:cs="Times New Roman"/>
          <w:sz w:val="24"/>
          <w:szCs w:val="24"/>
          <w:lang w:eastAsia="sl-SI"/>
        </w:rPr>
        <w:t xml:space="preserve"> </w:t>
      </w:r>
      <w:r w:rsidR="00E02688">
        <w:rPr>
          <w:rFonts w:ascii="Times New Roman" w:eastAsia="Times New Roman" w:hAnsi="Times New Roman" w:cs="Times New Roman"/>
          <w:sz w:val="24"/>
          <w:szCs w:val="24"/>
          <w:lang w:eastAsia="sl-SI"/>
        </w:rPr>
        <w:t xml:space="preserve">Naročnik bo konkurenco za sklop sveže sadje odpiral med </w:t>
      </w:r>
      <w:r w:rsidR="00982F42">
        <w:rPr>
          <w:rFonts w:ascii="Times New Roman" w:eastAsia="Times New Roman" w:hAnsi="Times New Roman" w:cs="Times New Roman"/>
          <w:sz w:val="24"/>
          <w:szCs w:val="24"/>
          <w:lang w:eastAsia="sl-SI"/>
        </w:rPr>
        <w:t>sklenitelji</w:t>
      </w:r>
      <w:r w:rsidR="00E02688">
        <w:rPr>
          <w:rFonts w:ascii="Times New Roman" w:eastAsia="Times New Roman" w:hAnsi="Times New Roman" w:cs="Times New Roman"/>
          <w:sz w:val="24"/>
          <w:szCs w:val="24"/>
          <w:lang w:eastAsia="sl-SI"/>
        </w:rPr>
        <w:t xml:space="preserve"> okvirnega sporazuma, na podlagi že znanih pogojev in meril iz razpisne dokumentacije. Ponudniki bodo na podlagi povabila </w:t>
      </w:r>
      <w:r w:rsidR="00982F42">
        <w:rPr>
          <w:rFonts w:ascii="Times New Roman" w:eastAsia="Times New Roman" w:hAnsi="Times New Roman" w:cs="Times New Roman"/>
          <w:sz w:val="24"/>
          <w:szCs w:val="24"/>
          <w:lang w:eastAsia="sl-SI"/>
        </w:rPr>
        <w:t xml:space="preserve">v mesecu novembru 2021 </w:t>
      </w:r>
      <w:r w:rsidR="00E02688">
        <w:rPr>
          <w:rFonts w:ascii="Times New Roman" w:eastAsia="Times New Roman" w:hAnsi="Times New Roman" w:cs="Times New Roman"/>
          <w:sz w:val="24"/>
          <w:szCs w:val="24"/>
          <w:lang w:eastAsia="sl-SI"/>
        </w:rPr>
        <w:t xml:space="preserve">oddali nov predračun, ki ga bodo prejeli skupaj s povabilom na elektronski naslov: </w:t>
      </w:r>
      <w:hyperlink r:id="rId8" w:history="1">
        <w:r w:rsidR="00E02688" w:rsidRPr="0035642F">
          <w:rPr>
            <w:rStyle w:val="Hiperpovezava"/>
            <w:rFonts w:ascii="Times New Roman" w:eastAsia="Times New Roman" w:hAnsi="Times New Roman" w:cs="Times New Roman"/>
            <w:sz w:val="24"/>
            <w:szCs w:val="24"/>
            <w:lang w:eastAsia="sl-SI"/>
          </w:rPr>
          <w:t>jasna.paternus@dsokocevje.si</w:t>
        </w:r>
      </w:hyperlink>
      <w:r w:rsidR="00E02688">
        <w:rPr>
          <w:rFonts w:ascii="Times New Roman" w:eastAsia="Times New Roman" w:hAnsi="Times New Roman" w:cs="Times New Roman"/>
          <w:sz w:val="24"/>
          <w:szCs w:val="24"/>
          <w:lang w:eastAsia="sl-SI"/>
        </w:rPr>
        <w:t xml:space="preserve"> .</w:t>
      </w:r>
    </w:p>
    <w:p w:rsidR="005D20EE" w:rsidRDefault="005D20EE" w:rsidP="00E02688">
      <w:pPr>
        <w:spacing w:after="0" w:line="240" w:lineRule="auto"/>
        <w:jc w:val="both"/>
        <w:rPr>
          <w:rFonts w:ascii="Times New Roman" w:eastAsia="Times New Roman" w:hAnsi="Times New Roman" w:cs="Times New Roman"/>
          <w:sz w:val="24"/>
          <w:szCs w:val="24"/>
          <w:lang w:eastAsia="sl-SI"/>
        </w:rPr>
      </w:pPr>
    </w:p>
    <w:p w:rsidR="005D20EE" w:rsidRDefault="005D20EE" w:rsidP="005D20EE">
      <w:pPr>
        <w:spacing w:after="0" w:line="240" w:lineRule="auto"/>
        <w:jc w:val="both"/>
        <w:rPr>
          <w:rFonts w:ascii="Times New Roman" w:eastAsia="Times New Roman" w:hAnsi="Times New Roman" w:cs="Times New Roman"/>
          <w:b/>
          <w:sz w:val="24"/>
          <w:szCs w:val="24"/>
          <w:lang w:val="en" w:eastAsia="sl-SI"/>
        </w:rPr>
      </w:pPr>
      <w:r w:rsidRPr="005D20EE">
        <w:rPr>
          <w:rFonts w:ascii="Times New Roman" w:eastAsia="Times New Roman" w:hAnsi="Times New Roman" w:cs="Times New Roman"/>
          <w:b/>
          <w:sz w:val="24"/>
          <w:szCs w:val="24"/>
          <w:lang w:val="en" w:eastAsia="sl-SI"/>
        </w:rPr>
        <w:t>Cena na enoto se lahko spremeni le v izrednih razmerah ob soglasju naročnika na podlagi Pravilnika o načinih valorizacije denarnih obveznosti, ki jih v večletnih pogodbah dogovarjajo osebe javnega sektorja. Za regulacijo se upošteva kumulativni indeks cen za hrano, ki ga uradno objavlja.</w:t>
      </w:r>
    </w:p>
    <w:p w:rsidR="005D20EE" w:rsidRPr="005D20EE" w:rsidRDefault="005D20EE" w:rsidP="005D20EE">
      <w:pPr>
        <w:spacing w:after="0" w:line="240" w:lineRule="auto"/>
        <w:jc w:val="both"/>
        <w:rPr>
          <w:rFonts w:ascii="Times New Roman" w:eastAsia="Times New Roman" w:hAnsi="Times New Roman" w:cs="Times New Roman"/>
          <w:b/>
          <w:sz w:val="24"/>
          <w:szCs w:val="24"/>
          <w:lang w:val="en" w:eastAsia="sl-SI"/>
        </w:rPr>
      </w:pPr>
    </w:p>
    <w:p w:rsidR="00E02688" w:rsidRDefault="00E02688" w:rsidP="00E02688">
      <w:pPr>
        <w:spacing w:after="0" w:line="240" w:lineRule="auto"/>
        <w:jc w:val="both"/>
        <w:rPr>
          <w:rFonts w:ascii="Times New Roman" w:eastAsia="Times New Roman" w:hAnsi="Times New Roman" w:cs="Times New Roman"/>
          <w:sz w:val="24"/>
          <w:szCs w:val="24"/>
          <w:lang w:eastAsia="sl-SI"/>
        </w:rPr>
      </w:pPr>
    </w:p>
    <w:p w:rsidR="007566C3" w:rsidRPr="0041566D" w:rsidRDefault="00473CB0" w:rsidP="007566C3">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5</w:t>
      </w:r>
      <w:r w:rsidR="007566C3" w:rsidRPr="0041566D">
        <w:rPr>
          <w:rFonts w:ascii="Times New Roman" w:eastAsia="Times New Roman" w:hAnsi="Times New Roman" w:cs="Times New Roman"/>
          <w:b/>
          <w:bCs/>
          <w:sz w:val="24"/>
          <w:szCs w:val="24"/>
          <w:lang w:eastAsia="sl-SI"/>
        </w:rPr>
        <w:t>. člen</w:t>
      </w:r>
    </w:p>
    <w:p w:rsidR="00E02688" w:rsidRPr="0041566D" w:rsidRDefault="00E02688" w:rsidP="00E02688">
      <w:pPr>
        <w:tabs>
          <w:tab w:val="left" w:pos="5520"/>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mora navesti </w:t>
      </w:r>
      <w:r w:rsidR="00DD783F">
        <w:rPr>
          <w:rFonts w:ascii="Times New Roman" w:eastAsia="Times New Roman" w:hAnsi="Times New Roman" w:cs="Times New Roman"/>
          <w:sz w:val="24"/>
          <w:szCs w:val="24"/>
          <w:lang w:eastAsia="sl-SI"/>
        </w:rPr>
        <w:t>ceno na posamezni artikel bre</w:t>
      </w:r>
      <w:r w:rsidR="00982F42">
        <w:rPr>
          <w:rFonts w:ascii="Times New Roman" w:eastAsia="Times New Roman" w:hAnsi="Times New Roman" w:cs="Times New Roman"/>
          <w:sz w:val="24"/>
          <w:szCs w:val="24"/>
          <w:lang w:eastAsia="sl-SI"/>
        </w:rPr>
        <w:t xml:space="preserve">z in z ddv, ter </w:t>
      </w:r>
      <w:r w:rsidRPr="0041566D">
        <w:rPr>
          <w:rFonts w:ascii="Times New Roman" w:eastAsia="Times New Roman" w:hAnsi="Times New Roman" w:cs="Times New Roman"/>
          <w:sz w:val="24"/>
          <w:szCs w:val="24"/>
          <w:lang w:eastAsia="sl-SI"/>
        </w:rPr>
        <w:t>končno vrednost ponudbe v evrih (EUR)</w:t>
      </w:r>
      <w:r>
        <w:rPr>
          <w:rFonts w:ascii="Times New Roman" w:eastAsia="Times New Roman" w:hAnsi="Times New Roman" w:cs="Times New Roman"/>
          <w:sz w:val="24"/>
          <w:szCs w:val="24"/>
          <w:lang w:eastAsia="sl-SI"/>
        </w:rPr>
        <w:t xml:space="preserve"> </w:t>
      </w:r>
      <w:r w:rsidR="001B6B97">
        <w:rPr>
          <w:rFonts w:ascii="Times New Roman" w:eastAsia="Times New Roman" w:hAnsi="Times New Roman" w:cs="Times New Roman"/>
          <w:sz w:val="24"/>
          <w:szCs w:val="24"/>
          <w:lang w:eastAsia="sl-SI"/>
        </w:rPr>
        <w:t xml:space="preserve">brez in </w:t>
      </w:r>
      <w:r>
        <w:rPr>
          <w:rFonts w:ascii="Times New Roman" w:eastAsia="Times New Roman" w:hAnsi="Times New Roman" w:cs="Times New Roman"/>
          <w:sz w:val="24"/>
          <w:szCs w:val="24"/>
          <w:lang w:eastAsia="sl-SI"/>
        </w:rPr>
        <w:t>z vključenim ddv</w:t>
      </w:r>
      <w:r w:rsidRPr="0041566D">
        <w:rPr>
          <w:rFonts w:ascii="Times New Roman" w:eastAsia="Times New Roman" w:hAnsi="Times New Roman" w:cs="Times New Roman"/>
          <w:sz w:val="24"/>
          <w:szCs w:val="24"/>
          <w:lang w:eastAsia="sl-SI"/>
        </w:rPr>
        <w:t>. Končna cena mora vsebovati vse stroške (prevozne, špediterske, ...), popuste in rabate</w:t>
      </w:r>
      <w:r>
        <w:rPr>
          <w:rFonts w:ascii="Times New Roman" w:eastAsia="Times New Roman" w:hAnsi="Times New Roman" w:cs="Times New Roman"/>
          <w:sz w:val="24"/>
          <w:szCs w:val="24"/>
          <w:lang w:eastAsia="sl-SI"/>
        </w:rPr>
        <w:t xml:space="preserve">, odvoz embalaže. </w:t>
      </w:r>
      <w:r w:rsidRPr="0041566D">
        <w:rPr>
          <w:rFonts w:ascii="Times New Roman" w:eastAsia="Times New Roman" w:hAnsi="Times New Roman" w:cs="Times New Roman"/>
          <w:sz w:val="24"/>
          <w:szCs w:val="24"/>
          <w:lang w:eastAsia="sl-SI"/>
        </w:rPr>
        <w:t>Naročnik naknadno ne bo priznaval nobenih stroškov, ki niso zajeti v ponudbeno ceno.</w:t>
      </w:r>
    </w:p>
    <w:p w:rsidR="00E02688" w:rsidRDefault="00E02688" w:rsidP="00E02688">
      <w:pPr>
        <w:spacing w:after="0" w:line="240" w:lineRule="auto"/>
        <w:jc w:val="both"/>
        <w:rPr>
          <w:rFonts w:ascii="Times New Roman" w:eastAsia="Times New Roman" w:hAnsi="Times New Roman" w:cs="Times New Roman"/>
          <w:sz w:val="24"/>
          <w:szCs w:val="24"/>
          <w:lang w:eastAsia="sl-SI"/>
        </w:rPr>
      </w:pPr>
    </w:p>
    <w:p w:rsidR="00E02688" w:rsidRDefault="00E02688" w:rsidP="00E0268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 primeru, da naročnik pri pregledu in ocenjevanju ponudb odkrije očitne računske napake, bo ravnal v skladu s sedmim stavkom 89. člena ZJN-3</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73CB0" w:rsidP="0041566D">
      <w:pPr>
        <w:keepNext/>
        <w:keepLine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6</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Razpisno dokumentacijo lahko ponudniki dobijo na Portalu javnih naročil. </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lahko preko Portala javnih naročil na naročnika naslovijo </w:t>
      </w:r>
      <w:r w:rsidRPr="00924673">
        <w:rPr>
          <w:rFonts w:ascii="Times New Roman" w:eastAsia="Times New Roman" w:hAnsi="Times New Roman" w:cs="Times New Roman"/>
          <w:b/>
          <w:sz w:val="24"/>
          <w:szCs w:val="24"/>
          <w:lang w:eastAsia="sl-SI"/>
        </w:rPr>
        <w:t xml:space="preserve">zahtevo za dodatno pojasnilo razpisne dokumentacije do </w:t>
      </w:r>
      <w:r w:rsidR="001B6B97">
        <w:rPr>
          <w:rFonts w:ascii="Times New Roman" w:eastAsia="Times New Roman" w:hAnsi="Times New Roman" w:cs="Times New Roman"/>
          <w:b/>
          <w:sz w:val="24"/>
          <w:szCs w:val="24"/>
          <w:lang w:eastAsia="sl-SI"/>
        </w:rPr>
        <w:t>28</w:t>
      </w:r>
      <w:r w:rsidRPr="00924673">
        <w:rPr>
          <w:rFonts w:ascii="Times New Roman" w:eastAsia="Times New Roman" w:hAnsi="Times New Roman" w:cs="Times New Roman"/>
          <w:b/>
          <w:sz w:val="24"/>
          <w:szCs w:val="24"/>
          <w:lang w:eastAsia="sl-SI"/>
        </w:rPr>
        <w:t>.</w:t>
      </w:r>
      <w:r w:rsidR="00924673" w:rsidRPr="00924673">
        <w:rPr>
          <w:rFonts w:ascii="Times New Roman" w:eastAsia="Times New Roman" w:hAnsi="Times New Roman" w:cs="Times New Roman"/>
          <w:b/>
          <w:sz w:val="24"/>
          <w:szCs w:val="24"/>
          <w:lang w:eastAsia="sl-SI"/>
        </w:rPr>
        <w:t>10</w:t>
      </w:r>
      <w:r w:rsidRPr="00924673">
        <w:rPr>
          <w:rFonts w:ascii="Times New Roman" w:eastAsia="Times New Roman" w:hAnsi="Times New Roman" w:cs="Times New Roman"/>
          <w:b/>
          <w:sz w:val="24"/>
          <w:szCs w:val="24"/>
          <w:lang w:eastAsia="sl-SI"/>
        </w:rPr>
        <w:t>.201</w:t>
      </w:r>
      <w:r w:rsidR="005A4E82" w:rsidRPr="00924673">
        <w:rPr>
          <w:rFonts w:ascii="Times New Roman" w:eastAsia="Times New Roman" w:hAnsi="Times New Roman" w:cs="Times New Roman"/>
          <w:b/>
          <w:sz w:val="24"/>
          <w:szCs w:val="24"/>
          <w:lang w:eastAsia="sl-SI"/>
        </w:rPr>
        <w:t>9</w:t>
      </w:r>
      <w:r w:rsidRPr="00924673">
        <w:rPr>
          <w:rFonts w:ascii="Times New Roman" w:eastAsia="Times New Roman" w:hAnsi="Times New Roman" w:cs="Times New Roman"/>
          <w:b/>
          <w:sz w:val="24"/>
          <w:szCs w:val="24"/>
          <w:lang w:eastAsia="sl-SI"/>
        </w:rPr>
        <w:t xml:space="preserve"> do 12:00 ure.</w:t>
      </w:r>
      <w:r w:rsidRPr="0041566D">
        <w:rPr>
          <w:rFonts w:ascii="Times New Roman" w:eastAsia="Times New Roman" w:hAnsi="Times New Roman" w:cs="Times New Roman"/>
          <w:sz w:val="24"/>
          <w:szCs w:val="24"/>
          <w:lang w:eastAsia="sl-SI"/>
        </w:rPr>
        <w:t xml:space="preserve"> Naročnik bo dodatna pojasnila objavil na portalu javnih naročil najpozneje šest dni pred iztekom roka za oddajo ponudb, pod pogojem, da je bila zahteva posredovana pravočasno</w:t>
      </w:r>
      <w:r w:rsidR="00924673">
        <w:rPr>
          <w:rFonts w:ascii="Times New Roman" w:eastAsia="Times New Roman" w:hAnsi="Times New Roman" w:cs="Times New Roman"/>
          <w:sz w:val="24"/>
          <w:szCs w:val="24"/>
          <w:lang w:eastAsia="sl-SI"/>
        </w:rPr>
        <w:t>.</w:t>
      </w:r>
      <w:r w:rsidR="004D79AE">
        <w:rPr>
          <w:rFonts w:ascii="Times New Roman" w:eastAsia="Times New Roman" w:hAnsi="Times New Roman" w:cs="Times New Roman"/>
          <w:sz w:val="24"/>
          <w:szCs w:val="24"/>
          <w:lang w:eastAsia="sl-SI"/>
        </w:rPr>
        <w:t xml:space="preserve"> Odgovori na postavljena vprašanja postanejo del razpisne dokumentacije in so obvezujoča za ponudnike.</w:t>
      </w:r>
    </w:p>
    <w:p w:rsidR="00136481" w:rsidRPr="0041566D" w:rsidRDefault="00136481"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73CB0" w:rsidP="0041566D">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7</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si pridržuje pravico do spremembe ali dopolnitve razpisne dokumentacije v skladu s 67. členom ZJN-3. Morebitne spremembe in dopolnitve razpisne dokumentacije bo naročnik objavil na Portalu javnih naročil in v sistemu e-JN. V primeru sprememb ali dopolnitev razpisne dokumentacije bo naročnik po potrebi podaljšal rok za oddajo ponudb. Vse spremembe in dopolnitve razpisne dokumentacije ter vprašanja in odgovori postavljeni preko Portala javnih naročil, postanejo njen sestavni del.</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73CB0"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8</w:t>
      </w:r>
      <w:r w:rsidR="0041566D" w:rsidRPr="0041566D">
        <w:rPr>
          <w:rFonts w:ascii="Times New Roman" w:eastAsia="Times New Roman" w:hAnsi="Times New Roman" w:cs="Times New Roman"/>
          <w:b/>
          <w:bCs/>
          <w:sz w:val="24"/>
          <w:szCs w:val="24"/>
          <w:lang w:eastAsia="sl-SI"/>
        </w:rPr>
        <w:t>. člen</w:t>
      </w:r>
    </w:p>
    <w:p w:rsidR="0041566D" w:rsidRPr="00924673" w:rsidRDefault="0041566D" w:rsidP="0041566D">
      <w:pPr>
        <w:spacing w:after="0" w:line="240" w:lineRule="auto"/>
        <w:rPr>
          <w:rFonts w:ascii="Times New Roman" w:eastAsia="Times New Roman" w:hAnsi="Times New Roman" w:cs="Times New Roman"/>
          <w:b/>
          <w:sz w:val="24"/>
          <w:szCs w:val="24"/>
          <w:lang w:eastAsia="sl-SI"/>
        </w:rPr>
      </w:pPr>
      <w:r w:rsidRPr="00924673">
        <w:rPr>
          <w:rFonts w:ascii="Times New Roman" w:eastAsia="Times New Roman" w:hAnsi="Times New Roman" w:cs="Times New Roman"/>
          <w:b/>
          <w:sz w:val="24"/>
          <w:szCs w:val="24"/>
          <w:lang w:eastAsia="sl-SI"/>
        </w:rPr>
        <w:t>Ponudniki oddajo ponudbo do roka za predložitev ponudb tako, da:</w:t>
      </w:r>
    </w:p>
    <w:p w:rsidR="00136481" w:rsidRPr="00136481" w:rsidRDefault="00136481" w:rsidP="00136481">
      <w:pPr>
        <w:pStyle w:val="Odstavekseznama"/>
        <w:numPr>
          <w:ilvl w:val="0"/>
          <w:numId w:val="8"/>
        </w:numPr>
        <w:rPr>
          <w:rFonts w:cs="Arial"/>
          <w:szCs w:val="20"/>
        </w:rPr>
      </w:pPr>
      <w:r w:rsidRPr="00136481">
        <w:rPr>
          <w:rFonts w:cs="Arial"/>
          <w:szCs w:val="20"/>
        </w:rPr>
        <w:t xml:space="preserve">Ponudniki morajo ponudbe predložiti v informacijski sistem e-JN na spletnem naslovu </w:t>
      </w:r>
      <w:hyperlink r:id="rId9" w:history="1">
        <w:r w:rsidRPr="00136481">
          <w:rPr>
            <w:rStyle w:val="Hiperpovezava"/>
            <w:rFonts w:cs="Arial"/>
            <w:szCs w:val="20"/>
          </w:rPr>
          <w:t>https://ejn.gov.si</w:t>
        </w:r>
      </w:hyperlink>
      <w:r w:rsidR="00924673">
        <w:rPr>
          <w:rFonts w:cs="Arial"/>
          <w:szCs w:val="20"/>
        </w:rPr>
        <w:t>, v skladu s točko</w:t>
      </w:r>
      <w:r w:rsidRPr="00136481">
        <w:rPr>
          <w:rFonts w:cs="Arial"/>
          <w:szCs w:val="20"/>
        </w:rPr>
        <w:t xml:space="preserve"> </w:t>
      </w:r>
      <w:r w:rsidR="00924673">
        <w:rPr>
          <w:rFonts w:cs="Arial"/>
          <w:szCs w:val="20"/>
        </w:rPr>
        <w:t xml:space="preserve">3 </w:t>
      </w:r>
      <w:r w:rsidRPr="00136481">
        <w:rPr>
          <w:rFonts w:cs="Arial"/>
          <w:szCs w:val="20"/>
        </w:rPr>
        <w:t xml:space="preserve">dokumenta Navodila za uporabo informacijskega sistema za uporabo funkcionalnosti elektronske oddaje ponudb e-JN: PONUDNIKI (v nadaljevanju: Navodila za uporabo e-JN), ki je del te razpisne dokumentacije in objavljen na spletnem naslovu </w:t>
      </w:r>
      <w:hyperlink r:id="rId10" w:history="1">
        <w:r w:rsidRPr="00136481">
          <w:rPr>
            <w:rStyle w:val="Hiperpovezava"/>
            <w:rFonts w:cs="Arial"/>
            <w:szCs w:val="20"/>
          </w:rPr>
          <w:t>https://ejn.gov.si</w:t>
        </w:r>
      </w:hyperlink>
      <w:r w:rsidRPr="00136481">
        <w:rPr>
          <w:rFonts w:cs="Arial"/>
          <w:szCs w:val="20"/>
        </w:rPr>
        <w:t>.</w:t>
      </w:r>
    </w:p>
    <w:p w:rsidR="00136481" w:rsidRPr="00136481" w:rsidRDefault="00136481" w:rsidP="00136481">
      <w:pPr>
        <w:pStyle w:val="Odstavekseznama"/>
        <w:numPr>
          <w:ilvl w:val="0"/>
          <w:numId w:val="8"/>
        </w:numPr>
        <w:rPr>
          <w:rFonts w:cs="Arial"/>
          <w:szCs w:val="20"/>
        </w:rPr>
      </w:pPr>
      <w:r w:rsidRPr="00136481">
        <w:rPr>
          <w:rFonts w:cs="Arial"/>
          <w:szCs w:val="20"/>
        </w:rPr>
        <w:t xml:space="preserve">Ponudnik se mora pred oddajo ponudbe registrirati na spletnem naslovu </w:t>
      </w:r>
      <w:hyperlink r:id="rId11" w:history="1">
        <w:r w:rsidRPr="00136481">
          <w:rPr>
            <w:rStyle w:val="Hiperpovezava"/>
            <w:rFonts w:cs="Arial"/>
            <w:szCs w:val="20"/>
          </w:rPr>
          <w:t>https://ejn.gov.si</w:t>
        </w:r>
      </w:hyperlink>
      <w:r w:rsidRPr="00136481">
        <w:rPr>
          <w:rFonts w:cs="Arial"/>
          <w:szCs w:val="20"/>
        </w:rPr>
        <w:t>, v skladu z Navodili za uporabo e-JN. Če je ponudnik že registriran v informacijski sistem e-JN, se v aplikacijo prijavi na istem naslovu.</w:t>
      </w:r>
    </w:p>
    <w:p w:rsidR="00136481" w:rsidRPr="00136481" w:rsidRDefault="00136481" w:rsidP="00136481">
      <w:pPr>
        <w:pStyle w:val="Odstavekseznama"/>
        <w:numPr>
          <w:ilvl w:val="0"/>
          <w:numId w:val="8"/>
        </w:numPr>
      </w:pPr>
      <w:r w:rsidRPr="00CA0B7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136481" w:rsidRPr="00924673" w:rsidRDefault="00136481" w:rsidP="00136481">
      <w:pPr>
        <w:pStyle w:val="Odstavekseznama"/>
        <w:numPr>
          <w:ilvl w:val="0"/>
          <w:numId w:val="8"/>
        </w:numPr>
        <w:rPr>
          <w:b/>
        </w:rPr>
      </w:pPr>
      <w:r w:rsidRPr="00924673">
        <w:rPr>
          <w:rFonts w:cs="Arial"/>
          <w:b/>
          <w:szCs w:val="20"/>
          <w:lang w:eastAsia="sl-SI"/>
        </w:rPr>
        <w:t xml:space="preserve">Ponudba se šteje za pravočasno oddano, če jo naročnik prejme preko sistema e-JN </w:t>
      </w:r>
      <w:hyperlink r:id="rId12" w:history="1">
        <w:r w:rsidRPr="00924673">
          <w:rPr>
            <w:rStyle w:val="Hiperpovezava"/>
            <w:rFonts w:cs="Arial"/>
            <w:b/>
            <w:szCs w:val="20"/>
            <w:lang w:eastAsia="sl-SI"/>
          </w:rPr>
          <w:t>https://ejn.gov.si</w:t>
        </w:r>
      </w:hyperlink>
      <w:r w:rsidRPr="00924673">
        <w:rPr>
          <w:rFonts w:cs="Arial"/>
          <w:b/>
          <w:szCs w:val="20"/>
          <w:lang w:eastAsia="sl-SI"/>
        </w:rPr>
        <w:t xml:space="preserve"> najkasneje do </w:t>
      </w:r>
      <w:r w:rsidR="00DD783F">
        <w:rPr>
          <w:b/>
        </w:rPr>
        <w:t>5.11</w:t>
      </w:r>
      <w:r w:rsidRPr="00924673">
        <w:rPr>
          <w:b/>
        </w:rPr>
        <w:t>.20</w:t>
      </w:r>
      <w:r w:rsidR="00DD783F">
        <w:rPr>
          <w:b/>
        </w:rPr>
        <w:t>20</w:t>
      </w:r>
      <w:r w:rsidRPr="00924673">
        <w:rPr>
          <w:b/>
        </w:rPr>
        <w:t xml:space="preserve"> do 9:00 ure. Za oddano ponudbo se šteje ponudba, ki je v informacijskem sistemu e-JN označena s statusom »ODDANO«.</w:t>
      </w:r>
    </w:p>
    <w:p w:rsidR="00136481" w:rsidRPr="001675DB" w:rsidRDefault="00136481" w:rsidP="00E02688">
      <w:pPr>
        <w:pStyle w:val="Odstavekseznama"/>
        <w:numPr>
          <w:ilvl w:val="0"/>
          <w:numId w:val="8"/>
        </w:numPr>
        <w:jc w:val="both"/>
      </w:pPr>
      <w:r w:rsidRPr="00D875BF">
        <w:lastRenderedPageBreak/>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136481" w:rsidRDefault="00136481" w:rsidP="00E02688">
      <w:pPr>
        <w:pStyle w:val="Odstavekseznama"/>
        <w:numPr>
          <w:ilvl w:val="0"/>
          <w:numId w:val="8"/>
        </w:numPr>
        <w:jc w:val="both"/>
      </w:pPr>
      <w:r w:rsidRPr="001675DB">
        <w:t>Po preteku roka za predložitev ponudb ponudbe ne bo več mogoče oddati.</w:t>
      </w:r>
    </w:p>
    <w:p w:rsidR="00136481" w:rsidRPr="00E60758" w:rsidRDefault="00136481" w:rsidP="00136481">
      <w:pPr>
        <w:pStyle w:val="Odstavekseznama"/>
        <w:numPr>
          <w:ilvl w:val="0"/>
          <w:numId w:val="8"/>
        </w:numPr>
        <w:jc w:val="both"/>
        <w:rPr>
          <w:rFonts w:cs="Arial"/>
          <w:i/>
          <w:sz w:val="18"/>
          <w:szCs w:val="18"/>
        </w:rPr>
      </w:pPr>
      <w:r w:rsidRPr="00FB6E52">
        <w:t>Dostop do povezave za odd</w:t>
      </w:r>
      <w:r>
        <w:t>ajo elektronske ponudbe v tem postopku javnega naročila je na naslednji povezavi</w:t>
      </w:r>
      <w:r w:rsidR="00EA3EB5">
        <w:t xml:space="preserve"> </w:t>
      </w:r>
    </w:p>
    <w:p w:rsidR="00E60758" w:rsidRPr="00E60758" w:rsidRDefault="00E60758" w:rsidP="00E60758">
      <w:pPr>
        <w:pStyle w:val="Odstavekseznama"/>
        <w:numPr>
          <w:ilvl w:val="0"/>
          <w:numId w:val="8"/>
        </w:numPr>
        <w:jc w:val="both"/>
        <w:rPr>
          <w:rFonts w:cs="Arial"/>
          <w:i/>
          <w:sz w:val="18"/>
          <w:szCs w:val="18"/>
        </w:rPr>
      </w:pPr>
      <w:r w:rsidRPr="00E60758">
        <w:rPr>
          <w:rFonts w:cs="Arial"/>
          <w:i/>
          <w:sz w:val="22"/>
          <w:szCs w:val="22"/>
          <w:highlight w:val="yellow"/>
        </w:rPr>
        <w:t>https://ejn.gov.si/ponudba/pages/aktualno/aktualno_javno_narocilo_podrobno.xhtml?zadevaId=21132</w:t>
      </w:r>
    </w:p>
    <w:p w:rsidR="00136481" w:rsidRPr="00473CB0" w:rsidRDefault="00473CB0" w:rsidP="00473CB0">
      <w:pPr>
        <w:pStyle w:val="Odstavekseznama"/>
        <w:jc w:val="center"/>
        <w:rPr>
          <w:rFonts w:cs="Arial"/>
          <w:b/>
        </w:rPr>
      </w:pPr>
      <w:r>
        <w:rPr>
          <w:rFonts w:cs="Arial"/>
          <w:b/>
        </w:rPr>
        <w:t>9</w:t>
      </w:r>
      <w:r w:rsidRPr="00473CB0">
        <w:rPr>
          <w:rFonts w:cs="Arial"/>
          <w:b/>
        </w:rPr>
        <w:t>.člen</w:t>
      </w:r>
    </w:p>
    <w:p w:rsidR="00136481" w:rsidRPr="00136481" w:rsidRDefault="00136481" w:rsidP="00136481">
      <w:pPr>
        <w:pStyle w:val="Odstavekseznama"/>
        <w:numPr>
          <w:ilvl w:val="0"/>
          <w:numId w:val="8"/>
        </w:numPr>
        <w:rPr>
          <w:rFonts w:cs="Arial"/>
          <w:szCs w:val="20"/>
          <w:lang w:eastAsia="sl-SI"/>
        </w:rPr>
      </w:pPr>
      <w:bookmarkStart w:id="0" w:name="_Toc467501160"/>
      <w:bookmarkStart w:id="1" w:name="_Toc467501161"/>
      <w:bookmarkEnd w:id="0"/>
      <w:bookmarkEnd w:id="1"/>
      <w:r w:rsidRPr="00924673">
        <w:rPr>
          <w:rFonts w:cs="Arial"/>
          <w:b/>
          <w:szCs w:val="20"/>
        </w:rPr>
        <w:t>Odpiranje ponudb</w:t>
      </w:r>
      <w:r w:rsidRPr="00136481">
        <w:rPr>
          <w:rFonts w:cs="Arial"/>
          <w:szCs w:val="20"/>
        </w:rPr>
        <w:t xml:space="preserve"> bo potekalo avtomatično v informacijskem sistemu e-JN dne </w:t>
      </w:r>
      <w:r w:rsidR="00DD783F">
        <w:rPr>
          <w:b/>
        </w:rPr>
        <w:t>5.11</w:t>
      </w:r>
      <w:r w:rsidR="00203852">
        <w:rPr>
          <w:b/>
        </w:rPr>
        <w:t>.2020</w:t>
      </w:r>
      <w:r w:rsidRPr="001675DB">
        <w:t xml:space="preserve"> </w:t>
      </w:r>
      <w:r>
        <w:t xml:space="preserve">in se bo začelo </w:t>
      </w:r>
      <w:r w:rsidRPr="00136481">
        <w:rPr>
          <w:b/>
        </w:rPr>
        <w:t xml:space="preserve">ob </w:t>
      </w:r>
      <w:r>
        <w:rPr>
          <w:b/>
        </w:rPr>
        <w:t>9:15</w:t>
      </w:r>
      <w:r w:rsidRPr="00136481">
        <w:rPr>
          <w:b/>
        </w:rPr>
        <w:t xml:space="preserve"> uri</w:t>
      </w:r>
      <w:r w:rsidRPr="001675DB">
        <w:t xml:space="preserve"> na spletnem </w:t>
      </w:r>
      <w:r w:rsidRPr="0051355A">
        <w:t xml:space="preserve">naslovu </w:t>
      </w:r>
      <w:hyperlink r:id="rId13" w:history="1">
        <w:r w:rsidRPr="00136481">
          <w:rPr>
            <w:rStyle w:val="Hiperpovezava"/>
            <w:rFonts w:cs="Arial"/>
            <w:szCs w:val="20"/>
            <w:lang w:eastAsia="sl-SI"/>
          </w:rPr>
          <w:t>https://ejn.gov.si</w:t>
        </w:r>
      </w:hyperlink>
      <w:r w:rsidRPr="00136481">
        <w:rPr>
          <w:rFonts w:cs="Arial"/>
          <w:szCs w:val="20"/>
          <w:lang w:eastAsia="sl-SI"/>
        </w:rPr>
        <w:t xml:space="preserve">. </w:t>
      </w:r>
    </w:p>
    <w:p w:rsidR="00136481" w:rsidRDefault="00136481" w:rsidP="0047715B">
      <w:pPr>
        <w:pStyle w:val="Odstavekseznama"/>
      </w:pPr>
    </w:p>
    <w:p w:rsidR="00136481" w:rsidRPr="00EC7593" w:rsidRDefault="00136481" w:rsidP="00E02688">
      <w:pPr>
        <w:pStyle w:val="Odstavekseznama"/>
        <w:numPr>
          <w:ilvl w:val="0"/>
          <w:numId w:val="8"/>
        </w:numPr>
        <w:jc w:val="both"/>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r w:rsidRPr="00FB6E52">
        <w:t>pdf dokumenta</w:t>
      </w:r>
      <w:r w:rsidR="0047715B">
        <w:t xml:space="preserve"> (Ponudba-rekapitulacija predračuna – OBR-1)</w:t>
      </w:r>
      <w:r w:rsidRPr="00FB6E52">
        <w:t xml:space="preserve">, ki ga ponudnik naloži v sistem e-JN pod </w:t>
      </w:r>
      <w:r>
        <w:t>zavihek</w:t>
      </w:r>
      <w:r w:rsidRPr="00FB6E52">
        <w:t xml:space="preserve"> </w:t>
      </w:r>
      <w:r>
        <w:t>»</w:t>
      </w:r>
      <w:r w:rsidRPr="00FB6E52">
        <w:t>Predračun</w:t>
      </w:r>
      <w:r>
        <w:t>«</w:t>
      </w:r>
      <w:r w:rsidRPr="00FB6E52">
        <w:t xml:space="preserve">. </w:t>
      </w:r>
    </w:p>
    <w:p w:rsidR="0041566D" w:rsidRPr="0041566D" w:rsidRDefault="0041566D" w:rsidP="0041566D">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Ponudniki, ki so oddali ponudbe imajo na razpolago te podatke v informacijskem sistemu e-JN v razdelku »Zapisnik o odpiranju ponudb«</w:t>
      </w:r>
    </w:p>
    <w:p w:rsidR="0041566D" w:rsidRPr="00924673" w:rsidRDefault="0041566D" w:rsidP="0041566D">
      <w:pPr>
        <w:numPr>
          <w:ilvl w:val="0"/>
          <w:numId w:val="8"/>
        </w:numPr>
        <w:spacing w:after="0" w:line="240" w:lineRule="auto"/>
        <w:contextualSpacing/>
        <w:jc w:val="both"/>
        <w:rPr>
          <w:rFonts w:ascii="Times New Roman" w:eastAsia="Times New Roman" w:hAnsi="Times New Roman" w:cs="Times New Roman"/>
          <w:b/>
          <w:bCs/>
          <w:sz w:val="24"/>
          <w:szCs w:val="24"/>
          <w:lang w:eastAsia="sl-SI"/>
        </w:rPr>
      </w:pPr>
      <w:r w:rsidRPr="00924673">
        <w:rPr>
          <w:rFonts w:ascii="Times New Roman" w:eastAsia="Times New Roman" w:hAnsi="Times New Roman" w:cs="Times New Roman"/>
          <w:b/>
          <w:bCs/>
          <w:sz w:val="24"/>
          <w:szCs w:val="24"/>
          <w:lang w:eastAsia="sl-SI"/>
        </w:rPr>
        <w:t>Po javnem odpiranju ponudb bo kontaktna oseba naročnika vsa obvestila, zahteve za dopolnitve formalno nepopolnih ponudb ter druge informacije o javnem naročilu, pošiljala preko e-JN informacijskega sistema.</w:t>
      </w:r>
    </w:p>
    <w:p w:rsidR="0041566D" w:rsidRDefault="0041566D" w:rsidP="0041566D">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v informacijskem sistemu e-JN v razdelek »Predračun« naloži izpolnjen obrazec Ponudba –REKAPITULACIJA PREDRAČUNA(OBR-1, v PDF OBLIKI),  v razdelek »Drugi dokumenti« pa vse ostale obrazce (</w:t>
      </w:r>
      <w:r w:rsidR="00CF56CC">
        <w:rPr>
          <w:rFonts w:ascii="Times New Roman" w:eastAsia="Times New Roman" w:hAnsi="Times New Roman" w:cs="Times New Roman"/>
          <w:sz w:val="24"/>
          <w:szCs w:val="24"/>
          <w:lang w:eastAsia="sl-SI"/>
        </w:rPr>
        <w:t xml:space="preserve">OBR-1/1, OBR-2, OBR-3, OBR-4, </w:t>
      </w:r>
      <w:r w:rsidRPr="0041566D">
        <w:rPr>
          <w:rFonts w:ascii="Times New Roman" w:eastAsia="Times New Roman" w:hAnsi="Times New Roman" w:cs="Times New Roman"/>
          <w:sz w:val="24"/>
          <w:szCs w:val="24"/>
          <w:lang w:eastAsia="sl-SI"/>
        </w:rPr>
        <w:t>OBR-5, OBR-6, OBR-7, OBR-8, OBR-9, OBR-10). Obrazce št. 8, 9, 10 se priloži če ima ponudnik podizvajalca.</w:t>
      </w:r>
    </w:p>
    <w:p w:rsidR="003F6036" w:rsidRPr="003F6036" w:rsidRDefault="003F6036" w:rsidP="0041566D">
      <w:pPr>
        <w:numPr>
          <w:ilvl w:val="0"/>
          <w:numId w:val="8"/>
        </w:num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Gospodarski subjekt naročnikov ESPD obrazec (XML datoteka) uvozi na spletni strani Portala JN </w:t>
      </w:r>
      <w:r w:rsidRPr="003F6036">
        <w:rPr>
          <w:rFonts w:ascii="Times New Roman" w:eastAsia="Times New Roman" w:hAnsi="Times New Roman" w:cs="Times New Roman"/>
          <w:color w:val="0070C0"/>
          <w:sz w:val="24"/>
          <w:szCs w:val="24"/>
          <w:lang w:eastAsia="sl-SI"/>
        </w:rPr>
        <w:t xml:space="preserve">/ESPD:http://www.enarocanje.si/_ESPD/ </w:t>
      </w:r>
      <w:r w:rsidRPr="003F6036">
        <w:rPr>
          <w:rFonts w:ascii="Times New Roman" w:eastAsia="Times New Roman" w:hAnsi="Times New Roman" w:cs="Times New Roman"/>
          <w:sz w:val="24"/>
          <w:szCs w:val="24"/>
          <w:lang w:eastAsia="sl-SI"/>
        </w:rPr>
        <w:t>in v njega neposredno vnese zahtevane podatke. Ponudnik svoj ESPD</w:t>
      </w:r>
      <w:r w:rsidR="00E93509">
        <w:rPr>
          <w:rFonts w:ascii="Times New Roman" w:eastAsia="Times New Roman" w:hAnsi="Times New Roman" w:cs="Times New Roman"/>
          <w:sz w:val="24"/>
          <w:szCs w:val="24"/>
          <w:lang w:eastAsia="sl-SI"/>
        </w:rPr>
        <w:t xml:space="preserve"> (v XML obliki)</w:t>
      </w:r>
      <w:r w:rsidRPr="003F6036">
        <w:rPr>
          <w:rFonts w:ascii="Times New Roman" w:eastAsia="Times New Roman" w:hAnsi="Times New Roman" w:cs="Times New Roman"/>
          <w:sz w:val="24"/>
          <w:szCs w:val="24"/>
          <w:lang w:eastAsia="sl-SI"/>
        </w:rPr>
        <w:t xml:space="preserve"> </w:t>
      </w:r>
      <w:r w:rsidR="00E93509">
        <w:rPr>
          <w:rFonts w:ascii="Times New Roman" w:eastAsia="Times New Roman" w:hAnsi="Times New Roman" w:cs="Times New Roman"/>
          <w:sz w:val="24"/>
          <w:szCs w:val="24"/>
          <w:lang w:eastAsia="sl-SI"/>
        </w:rPr>
        <w:t xml:space="preserve">naloži </w:t>
      </w:r>
      <w:r>
        <w:rPr>
          <w:rFonts w:ascii="Times New Roman" w:eastAsia="Times New Roman" w:hAnsi="Times New Roman" w:cs="Times New Roman"/>
          <w:sz w:val="24"/>
          <w:szCs w:val="24"/>
          <w:lang w:eastAsia="sl-SI"/>
        </w:rPr>
        <w:t xml:space="preserve">v sistemu eJN, kjer oddaja ponudbo </w:t>
      </w:r>
      <w:r w:rsidRPr="003F6036">
        <w:rPr>
          <w:rFonts w:ascii="Times New Roman" w:eastAsia="Times New Roman" w:hAnsi="Times New Roman" w:cs="Times New Roman"/>
          <w:sz w:val="24"/>
          <w:szCs w:val="24"/>
          <w:lang w:eastAsia="sl-SI"/>
        </w:rPr>
        <w:t>v razdelek ESPD-ponudnik</w:t>
      </w:r>
      <w:r>
        <w:rPr>
          <w:rFonts w:ascii="Times New Roman" w:eastAsia="Times New Roman" w:hAnsi="Times New Roman" w:cs="Times New Roman"/>
          <w:sz w:val="24"/>
          <w:szCs w:val="24"/>
          <w:lang w:eastAsia="sl-SI"/>
        </w:rPr>
        <w:t>. ESPD ostalih sodelujočih pa v razdelek ESPD - ostali sodelujoči</w:t>
      </w:r>
      <w:r w:rsidR="00E93509">
        <w:rPr>
          <w:rFonts w:ascii="Times New Roman" w:eastAsia="Times New Roman" w:hAnsi="Times New Roman" w:cs="Times New Roman"/>
          <w:sz w:val="24"/>
          <w:szCs w:val="24"/>
          <w:lang w:eastAsia="sl-SI"/>
        </w:rPr>
        <w:t>.</w:t>
      </w:r>
    </w:p>
    <w:p w:rsidR="0041566D" w:rsidRPr="003F6036"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10.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Ponudniki lahko ponudijo samo razpisano varianto ponudbe.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8D636C" w:rsidRDefault="0041566D" w:rsidP="0041566D">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8D636C">
              <w:rPr>
                <w:rFonts w:ascii="Times New Roman" w:eastAsia="Times New Roman" w:hAnsi="Times New Roman" w:cs="Times New Roman"/>
                <w:b/>
                <w:bCs/>
                <w:color w:val="FF0000"/>
                <w:sz w:val="24"/>
                <w:szCs w:val="24"/>
                <w:lang w:eastAsia="sl-SI"/>
              </w:rPr>
              <w:t>2.3 POGOJI ZA UGOTAVLJANJE SPOSOBNOSTI</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11. člen</w:t>
      </w: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Ponudnik mora izpolnjevati vse v tej točki navedene pogoje. </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Ob predložitvi ponudbe bo naročnik namesto potrdil, ki jih izdajajo javni organi ali tretje osebe, v skladu z 79. členom ZJN-3 sprejel ESPD, ki predstavlja lastno izjavo, kot predhodni dokaz v zvezi s točkami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 xml:space="preserve">.5 teh navodil. </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lastRenderedPageBreak/>
        <w:t>Gospodarski subjekt mora v obrazcu ESPD navesti vse informacije, na podlagi katerih bo naročnik potrdila ali druge informacije pridobil v nacionalni bazi podatkov, ter v predmetnem obrazcu podati soglasje, da dokazila pridobi naročnik.</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Naročnik bo pred oddajo javnega naročila od ponudnika, kateremu se je odločil oddati predmetno naročilo, zahteval, da predloži dokazila (potrdila, izjave) kot dokaz neobstoja razlogov za izključitev iz točke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teh navodil in kot dokaz izpolnjevanja pogojev za sodelovanje iz točk </w:t>
      </w:r>
      <w:r>
        <w:rPr>
          <w:rFonts w:ascii="Times New Roman" w:eastAsia="Calibri" w:hAnsi="Times New Roman" w:cs="Times New Roman"/>
          <w:sz w:val="24"/>
          <w:szCs w:val="24"/>
        </w:rPr>
        <w:t>2.3.2</w:t>
      </w:r>
      <w:r w:rsidRPr="00A27F5D">
        <w:rPr>
          <w:rFonts w:ascii="Times New Roman" w:eastAsia="Calibri" w:hAnsi="Times New Roman" w:cs="Times New Roman"/>
          <w:sz w:val="24"/>
          <w:szCs w:val="24"/>
        </w:rPr>
        <w:t xml:space="preserve">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5 teh navodil.</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 xml:space="preserve">Gospodarski subjekt lahko dokazila o neobstoju razlogov za izključitev iz točke </w:t>
      </w:r>
      <w:r>
        <w:rPr>
          <w:rFonts w:ascii="Times New Roman" w:eastAsia="Calibri" w:hAnsi="Times New Roman" w:cs="Times New Roman"/>
          <w:sz w:val="24"/>
          <w:szCs w:val="24"/>
        </w:rPr>
        <w:t>2.3.1</w:t>
      </w:r>
      <w:r w:rsidRPr="00A27F5D">
        <w:rPr>
          <w:rFonts w:ascii="Times New Roman" w:eastAsia="Calibri" w:hAnsi="Times New Roman" w:cs="Times New Roman"/>
          <w:sz w:val="24"/>
          <w:szCs w:val="24"/>
        </w:rPr>
        <w:t xml:space="preserve"> teh navodil in dokazila o izpolnjevanju pogojev za sodelovanje iz točk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 xml:space="preserve">2 do </w:t>
      </w:r>
      <w:r>
        <w:rPr>
          <w:rFonts w:ascii="Times New Roman" w:eastAsia="Calibri" w:hAnsi="Times New Roman" w:cs="Times New Roman"/>
          <w:sz w:val="24"/>
          <w:szCs w:val="24"/>
        </w:rPr>
        <w:t>2.3.</w:t>
      </w:r>
      <w:r w:rsidRPr="00A27F5D">
        <w:rPr>
          <w:rFonts w:ascii="Times New Roman" w:eastAsia="Calibri" w:hAnsi="Times New Roman" w:cs="Times New Roman"/>
          <w:sz w:val="24"/>
          <w:szCs w:val="24"/>
        </w:rPr>
        <w:t>5 teh navodil predloži tudi sam. Naročnik si pridržuje pravico do preveritve verodostojnosti predloženih dokazil pri podpisniku le-teh.</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A27F5D" w:rsidRPr="00A27F5D" w:rsidRDefault="00A27F5D" w:rsidP="00A27F5D">
      <w:pPr>
        <w:spacing w:after="0" w:line="260" w:lineRule="atLeast"/>
        <w:jc w:val="both"/>
        <w:rPr>
          <w:rFonts w:ascii="Times New Roman" w:eastAsia="Calibri" w:hAnsi="Times New Roman" w:cs="Times New Roman"/>
          <w:sz w:val="24"/>
          <w:szCs w:val="24"/>
        </w:rPr>
      </w:pPr>
      <w:r w:rsidRPr="00A27F5D">
        <w:rPr>
          <w:rFonts w:ascii="Times New Roman" w:eastAsia="Calibri" w:hAnsi="Times New Roman" w:cs="Times New Roman"/>
          <w:sz w:val="24"/>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27F5D" w:rsidRPr="00A27F5D" w:rsidRDefault="00A27F5D" w:rsidP="00A27F5D">
      <w:pPr>
        <w:spacing w:after="0" w:line="260" w:lineRule="atLeast"/>
        <w:jc w:val="both"/>
        <w:rPr>
          <w:rFonts w:ascii="Times New Roman" w:eastAsia="Calibri" w:hAnsi="Times New Roman" w:cs="Times New Roman"/>
          <w:sz w:val="24"/>
          <w:szCs w:val="24"/>
        </w:rPr>
      </w:pPr>
    </w:p>
    <w:p w:rsidR="008D636C" w:rsidRDefault="00A27F5D" w:rsidP="00DE4D4F">
      <w:pPr>
        <w:spacing w:after="0" w:line="260" w:lineRule="atLeast"/>
        <w:jc w:val="both"/>
        <w:rPr>
          <w:rFonts w:ascii="Times New Roman" w:eastAsia="Calibri" w:hAnsi="Times New Roman" w:cs="Times New Roman"/>
          <w:sz w:val="24"/>
          <w:szCs w:val="24"/>
        </w:rPr>
      </w:pPr>
      <w:r w:rsidRPr="008D636C">
        <w:rPr>
          <w:rFonts w:ascii="Times New Roman" w:eastAsia="Calibri" w:hAnsi="Times New Roman" w:cs="Times New Roman"/>
          <w:sz w:val="24"/>
          <w:szCs w:val="24"/>
        </w:rPr>
        <w:t xml:space="preserve">Za skupne ponudbe in ponudbe s podizvajalci je potrebno upoštevati </w:t>
      </w:r>
      <w:r w:rsidR="00EB7439">
        <w:rPr>
          <w:rFonts w:ascii="Times New Roman" w:eastAsia="Calibri" w:hAnsi="Times New Roman" w:cs="Times New Roman"/>
          <w:sz w:val="24"/>
          <w:szCs w:val="24"/>
        </w:rPr>
        <w:t>17</w:t>
      </w:r>
      <w:r w:rsidR="00CF56CC">
        <w:rPr>
          <w:rFonts w:ascii="Times New Roman" w:eastAsia="Calibri" w:hAnsi="Times New Roman" w:cs="Times New Roman"/>
          <w:sz w:val="24"/>
          <w:szCs w:val="24"/>
        </w:rPr>
        <w:t>. člen navodil.</w:t>
      </w:r>
    </w:p>
    <w:p w:rsidR="00DD783F" w:rsidRDefault="00DD783F" w:rsidP="00DE4D4F">
      <w:pPr>
        <w:spacing w:after="0" w:line="260" w:lineRule="atLeast"/>
        <w:jc w:val="both"/>
        <w:rPr>
          <w:rFonts w:ascii="Times New Roman" w:eastAsia="Calibri" w:hAnsi="Times New Roman" w:cs="Times New Roman"/>
          <w:sz w:val="24"/>
          <w:szCs w:val="24"/>
        </w:rPr>
      </w:pPr>
    </w:p>
    <w:p w:rsidR="008D636C" w:rsidRPr="00DE4D4F" w:rsidRDefault="008D636C" w:rsidP="00DE4D4F">
      <w:pPr>
        <w:spacing w:after="0" w:line="260" w:lineRule="atLeast"/>
        <w:jc w:val="both"/>
        <w:rPr>
          <w:rFonts w:ascii="Times New Roman" w:eastAsia="Calibri" w:hAnsi="Times New Roman" w:cs="Times New Roman"/>
          <w:sz w:val="24"/>
          <w:szCs w:val="24"/>
        </w:rPr>
      </w:pPr>
    </w:p>
    <w:p w:rsidR="0041566D" w:rsidRPr="0041566D" w:rsidRDefault="0041566D" w:rsidP="00CF56CC">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RAZLOGI ZA IZKLJUČITEV</w:t>
      </w: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2.3.1 Osnovna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contextualSpacing/>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Naročnik bo iz sodelovanja v postopku javnega naročanja izključil gospodarski subjekt, če pri preverjanju v skladu z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 v skladu s prvim odstavkom 75. člena ZJN-3.</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1</w:t>
      </w:r>
      <w:r w:rsidRPr="0041566D">
        <w:rPr>
          <w:rFonts w:ascii="Times New Roman" w:eastAsia="Times New Roman" w:hAnsi="Times New Roman" w:cs="Times New Roman"/>
          <w:b/>
          <w:sz w:val="24"/>
          <w:szCs w:val="24"/>
          <w:lang w:eastAsia="sl-SI"/>
        </w:rPr>
        <w:t>: Izpolnjen ESPD obrazec (v Del III: Razlogi za izključitev, Oddelek A razlogi povezani s kazenskimi obsodbami)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pred oddajo javnega naročila, od ponudnika, kateremu se je odločil oddati predmetno naročilo, zahteval pooblastila za pridobitev podatkov iz kazenske evidence (za vse osebe, ki so članice upravnega, vodstvenega ali nadzornega organa subjekta in osebe ki imajo pooblastila za zastopanje). V kolikor bodo na ESPD obrazcu, v delu VI: Sklepne izjave, za vse osebe, ki so članice upravnega, vodstvenega ali nadzornega organa gospodarskega subjekta vključno z osebami ki imajo pooblastila za zastopanje, odločanje ali nadzor, dodatnih pooblastil naročnik ne bo zahteval.</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DE4D4F"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Potrdila iz kazenskih evidenc lahko ponudnik priloži sam in morajo odražati zadnje stanje.</w:t>
      </w:r>
      <w:r w:rsidR="00DE4D4F">
        <w:rPr>
          <w:rFonts w:ascii="Times New Roman" w:eastAsia="Times New Roman" w:hAnsi="Times New Roman" w:cs="Times New Roman"/>
          <w:sz w:val="24"/>
          <w:szCs w:val="24"/>
          <w:lang w:eastAsia="sl-SI"/>
        </w:rPr>
        <w:t xml:space="preserve"> </w:t>
      </w:r>
      <w:r w:rsidR="00DD783F">
        <w:rPr>
          <w:rFonts w:ascii="Times New Roman" w:eastAsia="Times New Roman" w:hAnsi="Times New Roman" w:cs="Times New Roman"/>
          <w:sz w:val="24"/>
          <w:szCs w:val="24"/>
          <w:lang w:eastAsia="sl-SI"/>
        </w:rPr>
        <w:t>Ponudnik lahko priloži potrdila, ki so stara največ 3 mesece</w:t>
      </w:r>
      <w:r w:rsidR="005D20EE">
        <w:rPr>
          <w:rFonts w:ascii="Times New Roman" w:eastAsia="Times New Roman" w:hAnsi="Times New Roman" w:cs="Times New Roman"/>
          <w:sz w:val="24"/>
          <w:szCs w:val="24"/>
          <w:lang w:eastAsia="sl-SI"/>
        </w:rPr>
        <w:t xml:space="preserve"> od roka za predložitev ponudb</w:t>
      </w:r>
      <w:r w:rsidR="00DD783F">
        <w:rPr>
          <w:rFonts w:ascii="Times New Roman" w:eastAsia="Times New Roman" w:hAnsi="Times New Roman" w:cs="Times New Roman"/>
          <w:sz w:val="24"/>
          <w:szCs w:val="24"/>
          <w:lang w:eastAsia="sl-SI"/>
        </w:rPr>
        <w:t xml:space="preserve">. </w:t>
      </w:r>
      <w:r w:rsidR="00DE4D4F">
        <w:rPr>
          <w:rFonts w:ascii="Times New Roman" w:eastAsia="Times New Roman" w:hAnsi="Times New Roman" w:cs="Times New Roman"/>
          <w:sz w:val="24"/>
          <w:szCs w:val="24"/>
          <w:lang w:eastAsia="sl-SI"/>
        </w:rPr>
        <w:lastRenderedPageBreak/>
        <w:t xml:space="preserve">Priporočamo ponudnikom, da pridobijo potrdilo iz kazenske evidence z datumom, ki je </w:t>
      </w:r>
      <w:r w:rsidR="00DD783F">
        <w:rPr>
          <w:rFonts w:ascii="Times New Roman" w:eastAsia="Times New Roman" w:hAnsi="Times New Roman" w:cs="Times New Roman"/>
          <w:sz w:val="24"/>
          <w:szCs w:val="24"/>
          <w:lang w:eastAsia="sl-SI"/>
        </w:rPr>
        <w:t xml:space="preserve">staro </w:t>
      </w:r>
      <w:r w:rsidR="00355A10">
        <w:rPr>
          <w:rFonts w:ascii="Times New Roman" w:eastAsia="Times New Roman" w:hAnsi="Times New Roman" w:cs="Times New Roman"/>
          <w:sz w:val="24"/>
          <w:szCs w:val="24"/>
          <w:lang w:eastAsia="sl-SI"/>
        </w:rPr>
        <w:t xml:space="preserve">največ </w:t>
      </w:r>
      <w:r w:rsidR="00DE4D4F">
        <w:rPr>
          <w:rFonts w:ascii="Times New Roman" w:eastAsia="Times New Roman" w:hAnsi="Times New Roman" w:cs="Times New Roman"/>
          <w:sz w:val="24"/>
          <w:szCs w:val="24"/>
          <w:lang w:eastAsia="sl-SI"/>
        </w:rPr>
        <w:t>tri dni pred rokom za oddajo ponudbe.</w:t>
      </w:r>
      <w:r w:rsidR="00355A10">
        <w:rPr>
          <w:rFonts w:ascii="Times New Roman" w:eastAsia="Times New Roman" w:hAnsi="Times New Roman" w:cs="Times New Roman"/>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strike/>
          <w:sz w:val="24"/>
          <w:szCs w:val="24"/>
          <w:lang w:eastAsia="sl-SI"/>
        </w:rPr>
      </w:pPr>
    </w:p>
    <w:p w:rsidR="0041566D" w:rsidRPr="00540BE1"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Arial"/>
          <w:sz w:val="24"/>
          <w:szCs w:val="24"/>
          <w:shd w:val="clear" w:color="auto" w:fill="FFFFFF"/>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r w:rsidRPr="0041566D">
        <w:rPr>
          <w:rFonts w:ascii="Times New Roman" w:eastAsia="Calibri" w:hAnsi="Times New Roman" w:cs="Arial"/>
          <w:sz w:val="24"/>
          <w:szCs w:val="24"/>
        </w:rPr>
        <w:t>-  v skladu z drugim odstavkom 75. člena ZJN-3</w:t>
      </w:r>
      <w:r w:rsidRPr="0041566D">
        <w:rPr>
          <w:rFonts w:ascii="Times New Roman" w:eastAsia="Calibri" w:hAnsi="Times New Roman" w:cs="Arial"/>
          <w:sz w:val="24"/>
          <w:szCs w:val="24"/>
          <w:shd w:val="clear" w:color="auto" w:fill="FFFFFF"/>
        </w:rPr>
        <w:t>.</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2</w:t>
      </w:r>
      <w:r w:rsidRPr="0041566D">
        <w:rPr>
          <w:rFonts w:ascii="Times New Roman" w:eastAsia="Times New Roman" w:hAnsi="Times New Roman" w:cs="Times New Roman"/>
          <w:b/>
          <w:sz w:val="24"/>
          <w:szCs w:val="24"/>
          <w:lang w:eastAsia="sl-SI"/>
        </w:rPr>
        <w:t>: Izpolnjen ESPD obrazec (v DEL III: Razlogi za izključitev, Oddelek B: Razlogi povezani s plačili davkov ali prispevkov)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i/>
          <w:iCs/>
          <w:sz w:val="24"/>
          <w:szCs w:val="24"/>
          <w:lang w:eastAsia="sl-SI"/>
        </w:rPr>
      </w:pPr>
    </w:p>
    <w:p w:rsidR="0041566D" w:rsidRPr="0041566D" w:rsidRDefault="0041566D" w:rsidP="0041566D">
      <w:pPr>
        <w:numPr>
          <w:ilvl w:val="0"/>
          <w:numId w:val="12"/>
        </w:numPr>
        <w:shd w:val="clear" w:color="auto" w:fill="FFFFFF"/>
        <w:spacing w:before="240"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iz postopka javnega naročanja izključiti gospodarski subjekt, če je ta na dan, ko poteče rok za oddajo ponudb ali prijav, izločen iz postopkov oddaje javnih   naročil zaradi uvrstitve v evidenco gospodarskih subjektov z negativnimi referencami; ter če mu je bila v zadnjih treh letih pred potekom roka za oddajo ponudb s pravnomočno odločbo  pristojnega organa Republike Slovenije ali druge države članice ali tretje države  dvakrat izrečena  globa zaradi prekrška v zvezi s plačilom za delo -  v skladu s  četrtim odstavkom 75. člena ZJN-3</w:t>
      </w:r>
    </w:p>
    <w:p w:rsidR="00540BE1"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Dokazilo</w:t>
      </w:r>
      <w:r w:rsidR="00540BE1">
        <w:rPr>
          <w:rFonts w:ascii="Times New Roman" w:eastAsia="Times New Roman" w:hAnsi="Times New Roman" w:cs="Times New Roman"/>
          <w:b/>
          <w:sz w:val="24"/>
          <w:szCs w:val="24"/>
          <w:lang w:eastAsia="sl-SI"/>
        </w:rPr>
        <w:t xml:space="preserve"> za točko 3</w:t>
      </w:r>
      <w:r w:rsidRPr="0041566D">
        <w:rPr>
          <w:rFonts w:ascii="Times New Roman" w:eastAsia="Times New Roman" w:hAnsi="Times New Roman" w:cs="Times New Roman"/>
          <w:b/>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Izpolnjen ESPD obrazec (v Del III: Razlogi za izključitev, Oddelek D: Nacionalni razlogi za izključitev)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i/>
          <w:color w:val="000000" w:themeColor="text1"/>
          <w:sz w:val="24"/>
          <w:szCs w:val="24"/>
          <w:lang w:eastAsia="sl-SI"/>
        </w:rPr>
      </w:pPr>
      <w:r w:rsidRPr="0041566D">
        <w:rPr>
          <w:rFonts w:ascii="Times New Roman" w:eastAsia="Times New Roman" w:hAnsi="Times New Roman" w:cs="Times New Roman"/>
          <w:b/>
          <w:bCs/>
          <w:i/>
          <w:color w:val="000000" w:themeColor="text1"/>
          <w:sz w:val="24"/>
          <w:szCs w:val="24"/>
          <w:lang w:eastAsia="sl-SI"/>
        </w:rPr>
        <w:t>Ponudnik</w:t>
      </w:r>
      <w:r w:rsidRPr="0041566D">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w:t>
      </w:r>
      <w:r w:rsidRPr="0041566D">
        <w:rPr>
          <w:rFonts w:ascii="Times New Roman" w:eastAsia="Calibri" w:hAnsi="Times New Roman" w:cs="Times New Roman"/>
          <w:b/>
          <w:bCs/>
          <w:color w:val="000000" w:themeColor="text1"/>
          <w:sz w:val="24"/>
          <w:szCs w:val="24"/>
          <w:bdr w:val="none" w:sz="0" w:space="0" w:color="auto" w:frame="1"/>
          <w:shd w:val="clear" w:color="auto" w:fill="FFFFFF"/>
          <w:lang w:eastAsia="sl-SI"/>
        </w:rPr>
        <w:t>mora podati dokazila o</w:t>
      </w:r>
      <w:r w:rsidRPr="0041566D">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o</w:t>
      </w:r>
      <w:r w:rsidRPr="0041566D">
        <w:rPr>
          <w:rFonts w:ascii="Times New Roman" w:eastAsia="Times New Roman" w:hAnsi="Times New Roman" w:cs="Times New Roman"/>
          <w:b/>
          <w:bCs/>
          <w:i/>
          <w:color w:val="000000" w:themeColor="text1"/>
          <w:sz w:val="24"/>
          <w:szCs w:val="24"/>
          <w:lang w:eastAsia="sl-SI"/>
        </w:rPr>
        <w:t>snovni sposobnosti gospodarskega subjekta (kandidata, ponudnika, osebe, na katere zmogljivosti se ponudnik sklicuje in podizvajalca).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hd w:val="clear" w:color="auto" w:fill="FFFFFF"/>
        <w:spacing w:before="240"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Naročnik bo iz sodelovanja v postopku javnega naročanja izključil gospodarski subjekt tudi v naslednjih primerih:</w:t>
      </w:r>
    </w:p>
    <w:p w:rsidR="0041566D" w:rsidRPr="0041566D" w:rsidRDefault="0041566D" w:rsidP="0041566D">
      <w:pPr>
        <w:shd w:val="clear" w:color="auto" w:fill="FFFFFF"/>
        <w:spacing w:before="240" w:after="0" w:line="240" w:lineRule="auto"/>
        <w:ind w:left="360"/>
        <w:jc w:val="both"/>
        <w:rPr>
          <w:rFonts w:ascii="Times New Roman" w:eastAsia="Times New Roman" w:hAnsi="Times New Roman" w:cs="Times New Roman"/>
          <w:sz w:val="24"/>
          <w:szCs w:val="24"/>
          <w:lang w:eastAsia="sl-SI"/>
        </w:rPr>
      </w:pPr>
    </w:p>
    <w:p w:rsidR="0041566D" w:rsidRPr="008D636C" w:rsidRDefault="008D636C" w:rsidP="008D636C">
      <w:pPr>
        <w:pStyle w:val="Odstavekseznama"/>
        <w:shd w:val="clear" w:color="auto" w:fill="FFFFFF"/>
        <w:jc w:val="both"/>
        <w:rPr>
          <w:rFonts w:eastAsia="Times New Roman"/>
          <w:lang w:eastAsia="sl-SI"/>
        </w:rPr>
      </w:pPr>
      <w:r>
        <w:rPr>
          <w:rFonts w:eastAsia="Times New Roman"/>
          <w:lang w:eastAsia="sl-SI"/>
        </w:rPr>
        <w:t>-</w:t>
      </w:r>
      <w:r w:rsidR="0041566D" w:rsidRPr="008D636C">
        <w:rPr>
          <w:rFonts w:eastAsia="Times New Roman"/>
          <w:lang w:eastAsia="sl-SI"/>
        </w:rPr>
        <w:t>če bo naročnik lahko z ustreznimi sredstvi izkazal, da je gospodarski subjekt zagrešil hujšo kršitev poklicnih pravil, zaradi česar je omajana njegova integriteta;</w:t>
      </w: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če bo naročnik upravičeno sklepal,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41566D" w:rsidRPr="0041566D" w:rsidRDefault="0041566D" w:rsidP="0041566D">
      <w:pPr>
        <w:shd w:val="clear" w:color="auto" w:fill="FFFFFF"/>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če so se pri gospodarskem subjektu pri prejšnji pogodbi o izvedbi javnega naročila sklenjeni z naročnikom, pokazale precejšnje ali stalne pomanjkljivosti pri izpolnjevanju ključnih obveznosti, zaradi česar je naročnik predčasno odstopil od prejšnjega naročila </w:t>
      </w:r>
      <w:r w:rsidRPr="0041566D">
        <w:rPr>
          <w:rFonts w:ascii="Times New Roman" w:eastAsia="Times New Roman" w:hAnsi="Times New Roman" w:cs="Times New Roman"/>
          <w:sz w:val="24"/>
          <w:szCs w:val="24"/>
          <w:lang w:eastAsia="sl-SI"/>
        </w:rPr>
        <w:lastRenderedPageBreak/>
        <w:t>oziroma pogodbe ali uveljavljal odškodnino ali so bile izvedene druge primerljive sankcije;</w:t>
      </w: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41566D" w:rsidRPr="0041566D" w:rsidRDefault="0041566D" w:rsidP="0041566D">
      <w:pPr>
        <w:shd w:val="clear" w:color="auto" w:fill="FFFFFF"/>
        <w:spacing w:after="0" w:line="240" w:lineRule="auto"/>
        <w:ind w:left="720"/>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če bo gospodarski subjekt kriv dajanja resnih zavajajočih razlag pri dajanju informacij, zahtevanih zaradi preverjanja obstoja razlogov za izključitev ali izpolnjevanja pogojev za sodelovanje, ali če ne bo  razkril teh informacij ali če ne more predložiti dokazil, ki se zahtevajo v skladu z 79. členom ZJN3;</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4</w:t>
      </w:r>
      <w:r w:rsidRPr="0041566D">
        <w:rPr>
          <w:rFonts w:ascii="Times New Roman" w:eastAsia="Times New Roman" w:hAnsi="Times New Roman" w:cs="Times New Roman"/>
          <w:b/>
          <w:sz w:val="24"/>
          <w:szCs w:val="24"/>
          <w:lang w:eastAsia="sl-SI"/>
        </w:rPr>
        <w:t>: Izpolnjen ESPD obrazec ( v Del III: oddelek C: Razlogi povezani z insolventnostjo, nasprotjem interesov ali kršitvijo poklicnih pravil) za ponudnika / partnerja / podizvajalca</w:t>
      </w:r>
    </w:p>
    <w:p w:rsidR="00540BE1" w:rsidRDefault="00540BE1"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POGOJI ZA SODELOVANJE</w:t>
      </w: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2.3.2 Poklicna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 Ponudnik ima veljavno registracijo za opravljanje dejavnosti v skladu s predpisi države članice, v kateri je registrirana dejavnost o vpisu v register poklicev ali trgovski register.</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5, 6</w:t>
      </w:r>
      <w:r w:rsidRPr="0041566D">
        <w:rPr>
          <w:rFonts w:ascii="Times New Roman" w:eastAsia="Times New Roman" w:hAnsi="Times New Roman" w:cs="Times New Roman"/>
          <w:b/>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Izpolnjen ESPD obrazec (DEL IV: POGODJI ZA SODELOVANJE Oddelek  A : Ustreznost, Vpis v ustrezen poklicni register ali vpis v poslovni register) za ponudnika / partnerja / podizvajalca</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mora vsebovati vse potrebne podatke, da lahko naročnik v uradni evidenci preveri izpolnjevanje predmetnega pogoja. V kolikor takšna preveritev ne bo mogoča, bo naročnik zahteval  predložitev kopije vpisa v enega od poklicnih ali poslovnih registrov</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2.3.3  Ekonomska in finančna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 mora imeti splošni letni promet </w:t>
      </w:r>
      <w:r w:rsidR="005D20EE">
        <w:rPr>
          <w:rFonts w:ascii="Times New Roman" w:eastAsia="Times New Roman" w:hAnsi="Times New Roman" w:cs="Times New Roman"/>
          <w:sz w:val="24"/>
          <w:szCs w:val="24"/>
          <w:lang w:eastAsia="sl-SI"/>
        </w:rPr>
        <w:t>v letu</w:t>
      </w:r>
      <w:r w:rsidRPr="0041566D">
        <w:rPr>
          <w:rFonts w:ascii="Times New Roman" w:eastAsia="Times New Roman" w:hAnsi="Times New Roman" w:cs="Times New Roman"/>
          <w:sz w:val="24"/>
          <w:szCs w:val="24"/>
          <w:lang w:eastAsia="sl-SI"/>
        </w:rPr>
        <w:t xml:space="preserve"> </w:t>
      </w:r>
      <w:r w:rsidR="00A27F5D">
        <w:rPr>
          <w:rFonts w:ascii="Times New Roman" w:eastAsia="Times New Roman" w:hAnsi="Times New Roman" w:cs="Times New Roman"/>
          <w:sz w:val="24"/>
          <w:szCs w:val="24"/>
          <w:lang w:eastAsia="sl-SI"/>
        </w:rPr>
        <w:t>20</w:t>
      </w:r>
      <w:r w:rsidR="005D20EE">
        <w:rPr>
          <w:rFonts w:ascii="Times New Roman" w:eastAsia="Times New Roman" w:hAnsi="Times New Roman" w:cs="Times New Roman"/>
          <w:sz w:val="24"/>
          <w:szCs w:val="24"/>
          <w:lang w:eastAsia="sl-SI"/>
        </w:rPr>
        <w:t xml:space="preserve">19 </w:t>
      </w:r>
      <w:r w:rsidRPr="0041566D">
        <w:rPr>
          <w:rFonts w:ascii="Times New Roman" w:eastAsia="Times New Roman" w:hAnsi="Times New Roman" w:cs="Times New Roman"/>
          <w:sz w:val="24"/>
          <w:szCs w:val="24"/>
          <w:lang w:eastAsia="sl-SI"/>
        </w:rPr>
        <w:t>najmanj v 2-kratni višini vrednosti sklopa za katerega se prijavlja</w:t>
      </w:r>
      <w:r w:rsidR="00A27F5D">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7:</w:t>
      </w:r>
      <w:r w:rsidRPr="0041566D">
        <w:rPr>
          <w:rFonts w:ascii="Times New Roman" w:eastAsia="Times New Roman" w:hAnsi="Times New Roman" w:cs="Times New Roman"/>
          <w:b/>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Izpolnjen ESPD obrazec (DEL IV: POGODJI ZA SODELOVANJE: Oddelek B: ekonomsko in finančni položaj, Splošni letni promet)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ESPD mora vsebovati vse potrebne podatke, da lahko naročnik v uradni evidenci preveri izpolnjevanje predmetnega pogoja. V kolikor takšna preveritev ne bo mogoča, bo naročnik zahteval  predložitev izkaz poslovnega uspeha za zahtevana leta poslovanja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v zadnjih šestih mesecih pred objavo javnega naročila ni imel blokiranih transakcijskih računov.</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i/>
          <w:sz w:val="24"/>
          <w:szCs w:val="24"/>
          <w:lang w:eastAsia="sl-SI"/>
        </w:rPr>
      </w:pPr>
      <w:r w:rsidRPr="0041566D">
        <w:rPr>
          <w:rFonts w:ascii="Times New Roman" w:eastAsia="Times New Roman" w:hAnsi="Times New Roman" w:cs="Times New Roman"/>
          <w:i/>
          <w:sz w:val="24"/>
          <w:szCs w:val="24"/>
          <w:lang w:eastAsia="sl-SI"/>
        </w:rPr>
        <w:t>Ponudniki, ki nimajo sedeža v republiki Sloveniji morajo predložiti potrdila banke, da niso imeli blokiranega(ih) poslovnega računa v zadnjih šestih mesecih pred objavo javnega naročila. Potrdilo ne sme biti starejše od 30 dni.</w:t>
      </w:r>
    </w:p>
    <w:p w:rsidR="0041566D" w:rsidRPr="0041566D" w:rsidRDefault="0041566D" w:rsidP="0041566D">
      <w:pPr>
        <w:spacing w:after="0" w:line="240" w:lineRule="auto"/>
        <w:jc w:val="both"/>
        <w:rPr>
          <w:rFonts w:ascii="Times New Roman" w:eastAsia="Times New Roman" w:hAnsi="Times New Roman" w:cs="Times New Roman"/>
          <w:i/>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mora nuditi trideset (30) dnevni plačilni rok, ki prične teči z dnem opravljene storitve ter prejema pravilno izstavljenega računa. Račune dobavitelj izstavlja zgolj v elektronski obliki (e-račun). </w:t>
      </w:r>
    </w:p>
    <w:p w:rsidR="0041566D" w:rsidRPr="0041566D" w:rsidRDefault="0041566D" w:rsidP="0041566D">
      <w:pPr>
        <w:spacing w:after="0" w:line="240" w:lineRule="auto"/>
        <w:rPr>
          <w:rFonts w:ascii="Times New Roman" w:eastAsia="Calibri" w:hAnsi="Times New Roman" w:cs="Times New Roman"/>
          <w:sz w:val="24"/>
          <w:szCs w:val="24"/>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mora imeti cene fiksne za obdobje </w:t>
      </w:r>
      <w:r w:rsidR="001D2E49">
        <w:rPr>
          <w:rFonts w:ascii="Times New Roman" w:eastAsia="Calibri" w:hAnsi="Times New Roman" w:cs="Times New Roman"/>
          <w:sz w:val="24"/>
          <w:szCs w:val="24"/>
        </w:rPr>
        <w:t>24</w:t>
      </w:r>
      <w:r w:rsidRPr="0041566D">
        <w:rPr>
          <w:rFonts w:ascii="Times New Roman" w:eastAsia="Calibri" w:hAnsi="Times New Roman" w:cs="Times New Roman"/>
          <w:sz w:val="24"/>
          <w:szCs w:val="24"/>
        </w:rPr>
        <w:t xml:space="preserve"> mesecev.</w:t>
      </w:r>
    </w:p>
    <w:p w:rsidR="0041566D" w:rsidRPr="0041566D" w:rsidRDefault="0041566D" w:rsidP="0041566D">
      <w:pPr>
        <w:spacing w:after="0" w:line="240" w:lineRule="auto"/>
        <w:ind w:left="720"/>
        <w:rPr>
          <w:rFonts w:ascii="Times New Roman" w:eastAsia="Calibri" w:hAnsi="Times New Roman" w:cs="Times New Roman"/>
          <w:sz w:val="24"/>
          <w:szCs w:val="24"/>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8, 9, 10</w:t>
      </w:r>
      <w:r w:rsidRPr="0041566D">
        <w:rPr>
          <w:rFonts w:ascii="Times New Roman" w:eastAsia="Times New Roman" w:hAnsi="Times New Roman" w:cs="Times New Roman"/>
          <w:b/>
          <w:sz w:val="24"/>
          <w:szCs w:val="24"/>
          <w:lang w:eastAsia="sl-SI"/>
        </w:rPr>
        <w:t>: Izpolnjen ESPD obrazec (DEL IV: POGODJI ZA SODELOVANJE: Oddelek B: ekonomsko in finančni položaj, Druge ekonomske ali finančne zadeve) za ponudnika / partnerja / podizvajalca</w:t>
      </w:r>
    </w:p>
    <w:p w:rsidR="0041566D" w:rsidRPr="0041566D" w:rsidRDefault="0041566D" w:rsidP="0041566D">
      <w:pPr>
        <w:spacing w:after="0" w:line="240" w:lineRule="auto"/>
        <w:ind w:left="720"/>
        <w:jc w:val="both"/>
        <w:rPr>
          <w:rFonts w:ascii="Times New Roman" w:eastAsia="Calibri" w:hAnsi="Times New Roman" w:cs="Times New Roman"/>
          <w:sz w:val="24"/>
          <w:szCs w:val="24"/>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2.3.4 Tehnična in kadrovska sposobnost: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je kvalitetno in strokovno izpolnjeval pogodbene obveznosti iz prejšnjih pogodb sklenjenih v zadnjih treh letih.</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bo na poziv po potrebi dostavil vzorce in opise</w:t>
      </w:r>
      <w:r w:rsidR="00526330">
        <w:rPr>
          <w:rFonts w:ascii="Times New Roman" w:eastAsia="Times New Roman" w:hAnsi="Times New Roman" w:cs="Times New Roman"/>
          <w:sz w:val="24"/>
          <w:szCs w:val="24"/>
          <w:lang w:eastAsia="sl-SI"/>
        </w:rPr>
        <w:t>-deklaracije</w:t>
      </w:r>
      <w:r w:rsidRPr="0041566D">
        <w:rPr>
          <w:rFonts w:ascii="Times New Roman" w:eastAsia="Times New Roman" w:hAnsi="Times New Roman" w:cs="Times New Roman"/>
          <w:sz w:val="24"/>
          <w:szCs w:val="24"/>
          <w:lang w:eastAsia="sl-SI"/>
        </w:rPr>
        <w:t xml:space="preserve"> ali fotografije ponujenih proizvodov.</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točko 11, 12, 13</w:t>
      </w:r>
      <w:r w:rsidRPr="0041566D">
        <w:rPr>
          <w:rFonts w:ascii="Times New Roman" w:eastAsia="Times New Roman" w:hAnsi="Times New Roman" w:cs="Times New Roman"/>
          <w:b/>
          <w:sz w:val="24"/>
          <w:szCs w:val="24"/>
          <w:lang w:eastAsia="sl-SI"/>
        </w:rPr>
        <w:t>: Izpolnjen ESPD obrazec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(DEL IV: POGODJI ZA SODELOVANJE: Oddelek C: Tehnična in strokovna usposobljenost, za naročila blaga)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mora vsebovati vse potrebne podatke, da lahko naročnik v uradni evidenci preveri izpolnjevanje predmetnega pogoja. V kolikor takšna preveritev ne bo mogoča, bo naročnik zahteval  predložitev referenčnega potrdila naročnika blaga</w:t>
      </w:r>
      <w:r w:rsidR="007D0CE4">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Ponudnik izpolnjuje in upošteva predpise o higieni in zdravstveno tehničnih pogojih v proizvodni in prometu živil izdanih na podlagi Zakona o zdravstveni ustreznosti živil in izdelkov ter snovi, ki prihajajo v stik z živili (Uradni list RS, št. 52/2000, 42/2002 in </w:t>
      </w:r>
      <w:r w:rsidRPr="0041566D">
        <w:rPr>
          <w:rFonts w:ascii="Times New Roman" w:eastAsia="Calibri" w:hAnsi="Times New Roman" w:cs="Times New Roman"/>
          <w:sz w:val="24"/>
          <w:szCs w:val="24"/>
        </w:rPr>
        <w:lastRenderedPageBreak/>
        <w:t>47/2004-ZdZPZ) ter predpise na podlagi Zakona o veterinarstvu – za živila živalskega izvora (Uradni list RS, št. 33/2001, 110/2001-ZGO-1, 45/2004-ZdZPKG, 93/2005-ZVMS), Zakona o veterinarskih merilih skladnosti (Uradni list RS, št. 93/2005), Zakona o kmetijstvu (Uradni list RS, št. 45/2008) in Zakona o krmi (Uradni list RS, št. 127/2006).  Ponudnik upošteva Pravilnik o varnosti hitro zamrznjenih živil (Uradni list RS, št. 63/2002, 117/2002, 46/06, 53/2007).</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da so proizvodi proizvedeni skladno s proizvajalnimi specifikacijami ter pripadajočimi HACCP študijami.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Vzpostavljen zahtevan sistem HACCP  notranjega nadzora mora zagotavljati neoporečnost izdelkov in vključevati: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mikrobiološko kontrolo (izdelkov, surovin, delovnih površin),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kontrolo postopkov in procesov (sprejem, predelava in iz dobava, čistoča, zdravstvena   ustreznost vode, dezinsekcija in deratizacija, temperature),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utečen sistem izobraževanja in usposabljanja osebja,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plan HACCP,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inšpekcijski nadzor.</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73CB0"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upošteva obveznosti uredbe o izvajanju delov določenih uredb Skupnosti glede živil, higiene živil in uradnega nadzora nad živili (Uradni list RS, št. 72/10)</w:t>
      </w:r>
    </w:p>
    <w:p w:rsidR="0041566D" w:rsidRPr="00473CB0"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upošteva uredbo Komisije (ES), št. 37/05, o spremljanju temperature v prevoznih sredstvih, skladiščih in pri shranjevanju hitro zamrznjenih živil, namenjenih za prehrano ljudi (Uradni list št. 10/05), z vsemi spremembami.</w:t>
      </w: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upošteva Uredbo o izvajanju uredb Sveta in Komisije (ES) o onesnaževanjih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rsidR="0041566D" w:rsidRPr="0041566D" w:rsidRDefault="0041566D" w:rsidP="0041566D">
      <w:pPr>
        <w:spacing w:after="0" w:line="240" w:lineRule="auto"/>
        <w:ind w:left="720"/>
        <w:jc w:val="both"/>
        <w:rPr>
          <w:rFonts w:ascii="Times New Roman" w:eastAsia="Calibri" w:hAnsi="Times New Roman" w:cs="Times New Roman"/>
          <w:sz w:val="24"/>
          <w:szCs w:val="24"/>
        </w:rPr>
      </w:pPr>
    </w:p>
    <w:p w:rsidR="0041566D" w:rsidRPr="0041566D" w:rsidRDefault="0041566D" w:rsidP="007D0CE4">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točke od 14-18</w:t>
      </w:r>
      <w:r w:rsidRPr="0041566D">
        <w:rPr>
          <w:rFonts w:ascii="Times New Roman" w:eastAsia="Times New Roman" w:hAnsi="Times New Roman" w:cs="Times New Roman"/>
          <w:b/>
          <w:sz w:val="24"/>
          <w:szCs w:val="24"/>
          <w:lang w:eastAsia="sl-SI"/>
        </w:rPr>
        <w:t>: Izpolnjen ESPD obrazec za ponud</w:t>
      </w:r>
      <w:r w:rsidR="00540BE1">
        <w:rPr>
          <w:rFonts w:ascii="Times New Roman" w:eastAsia="Times New Roman" w:hAnsi="Times New Roman" w:cs="Times New Roman"/>
          <w:b/>
          <w:sz w:val="24"/>
          <w:szCs w:val="24"/>
          <w:lang w:eastAsia="sl-SI"/>
        </w:rPr>
        <w:t xml:space="preserve">nika / partnerja / podizvajalca </w:t>
      </w:r>
      <w:r w:rsidRPr="0041566D">
        <w:rPr>
          <w:rFonts w:ascii="Times New Roman" w:eastAsia="Times New Roman" w:hAnsi="Times New Roman" w:cs="Times New Roman"/>
          <w:b/>
          <w:sz w:val="24"/>
          <w:szCs w:val="24"/>
          <w:lang w:eastAsia="sl-SI"/>
        </w:rPr>
        <w:t>(DEL IV: POGODJI ZA SODELOVANJE: a : skupna navedba za vse pogoje)</w:t>
      </w:r>
    </w:p>
    <w:p w:rsidR="0041566D" w:rsidRPr="0041566D" w:rsidRDefault="0041566D" w:rsidP="007D0CE4">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 ter</w:t>
      </w:r>
    </w:p>
    <w:p w:rsidR="0041566D" w:rsidRPr="0041566D" w:rsidRDefault="0041566D" w:rsidP="007D0CE4">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Dokazilo: izjava o upoštevanju predpisov (OBR-3) za točke od 14-18, ki je priloga razpisne dokumentacije. </w:t>
      </w:r>
    </w:p>
    <w:p w:rsidR="0041566D" w:rsidRPr="0041566D" w:rsidRDefault="0041566D" w:rsidP="007D0CE4">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zahtevane letne količine blaga;</w:t>
      </w:r>
    </w:p>
    <w:p w:rsidR="0041566D" w:rsidRPr="0041566D" w:rsidRDefault="0041566D" w:rsidP="0041566D">
      <w:pPr>
        <w:numPr>
          <w:ilvl w:val="0"/>
          <w:numId w:val="12"/>
        </w:numPr>
        <w:spacing w:after="0" w:line="240" w:lineRule="auto"/>
        <w:rPr>
          <w:rFonts w:ascii="Times New Roman" w:eastAsia="Calibri" w:hAnsi="Times New Roman" w:cs="Times New Roman"/>
          <w:sz w:val="24"/>
          <w:szCs w:val="24"/>
        </w:rPr>
      </w:pPr>
      <w:r w:rsidRPr="0041566D">
        <w:rPr>
          <w:rFonts w:ascii="Times New Roman" w:eastAsia="Calibri" w:hAnsi="Times New Roman" w:cs="Times New Roman"/>
          <w:sz w:val="24"/>
          <w:szCs w:val="24"/>
        </w:rPr>
        <w:t xml:space="preserve"> Ponudnik zagotavlja dostavo blaga fco skladišče naročnika razloženo in odzivni čas en delavni dan (24 ur)</w:t>
      </w:r>
      <w:r w:rsidR="00526330">
        <w:rPr>
          <w:rFonts w:ascii="Times New Roman" w:eastAsia="Calibri" w:hAnsi="Times New Roman" w:cs="Times New Roman"/>
          <w:sz w:val="24"/>
          <w:szCs w:val="24"/>
        </w:rPr>
        <w:t xml:space="preserve"> oziroma v dogovoru z naročnikom</w:t>
      </w:r>
      <w:r w:rsidRPr="0041566D">
        <w:rPr>
          <w:rFonts w:ascii="Times New Roman" w:eastAsia="Calibri" w:hAnsi="Times New Roman" w:cs="Times New Roman"/>
          <w:sz w:val="24"/>
          <w:szCs w:val="24"/>
        </w:rPr>
        <w:t>;</w:t>
      </w:r>
    </w:p>
    <w:p w:rsidR="0041566D" w:rsidRPr="0041566D" w:rsidRDefault="0041566D" w:rsidP="0041566D">
      <w:pPr>
        <w:numPr>
          <w:ilvl w:val="0"/>
          <w:numId w:val="12"/>
        </w:numPr>
        <w:spacing w:after="0" w:line="240" w:lineRule="auto"/>
        <w:jc w:val="both"/>
        <w:rPr>
          <w:rFonts w:ascii="Times New Roman" w:eastAsia="Calibri" w:hAnsi="Times New Roman" w:cs="Times New Roman"/>
          <w:sz w:val="24"/>
          <w:szCs w:val="24"/>
        </w:rPr>
      </w:pPr>
      <w:r w:rsidRPr="0041566D">
        <w:rPr>
          <w:rFonts w:ascii="Times New Roman" w:eastAsia="Calibri" w:hAnsi="Times New Roman" w:cs="Times New Roman"/>
          <w:sz w:val="24"/>
          <w:szCs w:val="24"/>
        </w:rPr>
        <w:t>Ponudnik zagotavlja odvoz povratne embalaže.</w:t>
      </w:r>
    </w:p>
    <w:p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w:t>
      </w:r>
      <w:r w:rsidR="00540BE1">
        <w:rPr>
          <w:rFonts w:ascii="Times New Roman" w:eastAsia="Times New Roman" w:hAnsi="Times New Roman" w:cs="Times New Roman"/>
          <w:b/>
          <w:sz w:val="24"/>
          <w:szCs w:val="24"/>
          <w:lang w:eastAsia="sl-SI"/>
        </w:rPr>
        <w:t xml:space="preserve"> za točke od 19-21</w:t>
      </w:r>
      <w:r w:rsidRPr="0041566D">
        <w:rPr>
          <w:rFonts w:ascii="Times New Roman" w:eastAsia="Times New Roman" w:hAnsi="Times New Roman" w:cs="Times New Roman"/>
          <w:b/>
          <w:sz w:val="24"/>
          <w:szCs w:val="24"/>
          <w:lang w:eastAsia="sl-SI"/>
        </w:rPr>
        <w:t>: Izpolnjen ESPD obrazec za ponud</w:t>
      </w:r>
      <w:r w:rsidR="00540BE1">
        <w:rPr>
          <w:rFonts w:ascii="Times New Roman" w:eastAsia="Times New Roman" w:hAnsi="Times New Roman" w:cs="Times New Roman"/>
          <w:b/>
          <w:sz w:val="24"/>
          <w:szCs w:val="24"/>
          <w:lang w:eastAsia="sl-SI"/>
        </w:rPr>
        <w:t xml:space="preserve">nika / partnerja / podizvajalca </w:t>
      </w:r>
      <w:r w:rsidRPr="0041566D">
        <w:rPr>
          <w:rFonts w:ascii="Times New Roman" w:eastAsia="Times New Roman" w:hAnsi="Times New Roman" w:cs="Times New Roman"/>
          <w:b/>
          <w:sz w:val="24"/>
          <w:szCs w:val="24"/>
          <w:lang w:eastAsia="sl-SI"/>
        </w:rPr>
        <w:t>(DEL IV: POGODJI ZA SODELOVANJE</w:t>
      </w:r>
      <w:r w:rsidRPr="0041566D">
        <w:rPr>
          <w:rFonts w:ascii="Times New Roman" w:eastAsia="Times New Roman" w:hAnsi="Times New Roman" w:cs="Times New Roman"/>
          <w:b/>
          <w:sz w:val="24"/>
          <w:szCs w:val="24"/>
          <w:highlight w:val="yellow"/>
          <w:lang w:eastAsia="sl-SI"/>
        </w:rPr>
        <w:t>: a : skupna navedba za vse pogoje)</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ter</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Dokazilo: izjava za zagotavljanje letnih količin blaga (OBR-4) za točke od 19-21, ki je priloga razpisne dokumentacije. </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2.3.5. Tehnične zahteve za dostavo in kakovostne zahteve za dobavljeno blago </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Tehnične zahteve za dostavo – veljajo za vse sklope:</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vsi izdelki, brez </w:t>
      </w:r>
      <w:r w:rsidR="00B63D07">
        <w:rPr>
          <w:rFonts w:ascii="Times New Roman" w:eastAsia="Times New Roman" w:hAnsi="Times New Roman" w:cs="Times New Roman"/>
          <w:sz w:val="24"/>
          <w:szCs w:val="24"/>
          <w:lang w:eastAsia="sl-SI"/>
        </w:rPr>
        <w:t xml:space="preserve">izjeme morajo biti I. kvalitete, brez GSO </w:t>
      </w:r>
      <w:r w:rsidRPr="0041566D">
        <w:rPr>
          <w:rFonts w:ascii="Times New Roman" w:eastAsia="Times New Roman" w:hAnsi="Times New Roman" w:cs="Times New Roman"/>
          <w:sz w:val="24"/>
          <w:szCs w:val="24"/>
          <w:lang w:eastAsia="sl-SI"/>
        </w:rPr>
        <w:t>in morajo ustrezati zahtevam naročnika;</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mora za prevoz prehrambenega blaga uporabljati vozilo primerno za prevoz posamezne vrste živil v skladu z veljavno zakonodajo;</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mora med prevozom zagotavljati ustrezno temperaturo živil glede na vrsto le-teh  v skladu z veljavno zakonodajo;</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vozilo za prevoz prehrambenega blaga mora biti vzdrževano v skladu s sanitarno tehničnimi predpisi;</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zagotavljanje varnosti živil po HACCP načelih;</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embalažo </w:t>
      </w:r>
      <w:r w:rsidR="00336F49">
        <w:rPr>
          <w:rFonts w:ascii="Times New Roman" w:eastAsia="Times New Roman" w:hAnsi="Times New Roman" w:cs="Times New Roman"/>
          <w:sz w:val="24"/>
          <w:szCs w:val="24"/>
          <w:lang w:eastAsia="sl-SI"/>
        </w:rPr>
        <w:t xml:space="preserve">- povratno transportno </w:t>
      </w:r>
      <w:r w:rsidRPr="0041566D">
        <w:rPr>
          <w:rFonts w:ascii="Times New Roman" w:eastAsia="Times New Roman" w:hAnsi="Times New Roman" w:cs="Times New Roman"/>
          <w:sz w:val="24"/>
          <w:szCs w:val="24"/>
          <w:lang w:eastAsia="sl-SI"/>
        </w:rPr>
        <w:t>poskrbi dobavitelj, embalaža je povratna ob naslednji dobavi;</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ne sme biti poškodovana, mora biti čista brez vonja;</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embalaži mora biti ustrezna deklaracija v slovenskem jeziku z datumom proizvodnje in navedenim rokom uporabe;</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živila živalskega izvora morajo biti označena z veterinarsko oznako (žigom);</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 dobavi mora biti predloženo veterinarsko potrdilo za živila živalskega izvora;</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rok uporabe dobavljenih artiklov ob dobavi mora biti še vsaj 2/3 celotnega roka uporabe;</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enak rok uporabe za celotno dobavo;</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takšnega števila in takšnih enot prehrambenih izdelkov, kot jih je naročnik naročil;</w:t>
      </w:r>
    </w:p>
    <w:p w:rsidR="0041566D" w:rsidRPr="0041566D"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dnevno od 6:00 do 6:30 ure zjutraj oziroma v dogovoru z dobaviteljem;</w:t>
      </w:r>
    </w:p>
    <w:p w:rsidR="0041566D" w:rsidRPr="0041566D" w:rsidRDefault="0041566D" w:rsidP="0041566D">
      <w:pPr>
        <w:numPr>
          <w:ilvl w:val="0"/>
          <w:numId w:val="6"/>
        </w:numPr>
        <w:spacing w:after="0" w:line="240" w:lineRule="auto"/>
        <w:rPr>
          <w:rFonts w:ascii="Times New Roman" w:eastAsia="Times New Roman" w:hAnsi="Times New Roman" w:cs="Times New Roman"/>
          <w:lang w:eastAsia="sl-SI"/>
        </w:rPr>
      </w:pPr>
      <w:r w:rsidRPr="0041566D">
        <w:rPr>
          <w:rFonts w:ascii="Times New Roman" w:eastAsia="Times New Roman" w:hAnsi="Times New Roman" w:cs="Times New Roman"/>
          <w:sz w:val="24"/>
          <w:szCs w:val="24"/>
          <w:lang w:eastAsia="sl-SI"/>
        </w:rPr>
        <w:t>dobavitelj zagotavlja dobavo v skladišče naročnika razloženo v skladu s predhodnim dogovorom</w:t>
      </w:r>
      <w:r w:rsidR="00801354">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rsidR="0041566D" w:rsidRPr="0041566D" w:rsidRDefault="0041566D" w:rsidP="0041566D">
      <w:pPr>
        <w:spacing w:after="0" w:line="240" w:lineRule="auto"/>
        <w:ind w:left="720"/>
        <w:rPr>
          <w:rFonts w:ascii="Times New Roman" w:eastAsia="Times New Roman" w:hAnsi="Times New Roman" w:cs="Times New Roman"/>
          <w:sz w:val="24"/>
          <w:szCs w:val="24"/>
          <w:lang w:eastAsia="sl-SI"/>
        </w:rPr>
      </w:pPr>
    </w:p>
    <w:p w:rsidR="0041566D" w:rsidRPr="0041566D" w:rsidRDefault="0041566D" w:rsidP="0041566D">
      <w:pPr>
        <w:spacing w:after="0" w:line="240" w:lineRule="auto"/>
        <w:ind w:left="720"/>
        <w:rPr>
          <w:rFonts w:ascii="Times New Roman" w:eastAsia="Times New Roman" w:hAnsi="Times New Roman" w:cs="Times New Roman"/>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336F49" w:rsidP="00540BE1">
            <w:pP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Sklop 1,2,3,</w:t>
            </w:r>
            <w:r w:rsidR="00540BE1">
              <w:rPr>
                <w:rFonts w:ascii="Times New Roman" w:eastAsia="Times New Roman" w:hAnsi="Times New Roman" w:cs="Times New Roman"/>
                <w:b/>
                <w:bCs/>
                <w:sz w:val="24"/>
                <w:szCs w:val="24"/>
                <w:lang w:eastAsia="sl-SI"/>
              </w:rPr>
              <w:t xml:space="preserve">: SVEŽE MESO, </w:t>
            </w:r>
            <w:r w:rsidR="0041566D" w:rsidRPr="0041566D">
              <w:rPr>
                <w:rFonts w:ascii="Times New Roman" w:eastAsia="Times New Roman" w:hAnsi="Times New Roman" w:cs="Times New Roman"/>
                <w:b/>
                <w:bCs/>
                <w:sz w:val="24"/>
                <w:szCs w:val="24"/>
                <w:lang w:eastAsia="sl-SI"/>
              </w:rPr>
              <w:t xml:space="preserve"> </w:t>
            </w:r>
            <w:r w:rsidR="00540BE1">
              <w:rPr>
                <w:rFonts w:ascii="Times New Roman" w:eastAsia="Times New Roman" w:hAnsi="Times New Roman" w:cs="Times New Roman"/>
                <w:b/>
                <w:bCs/>
                <w:sz w:val="24"/>
                <w:szCs w:val="24"/>
                <w:lang w:eastAsia="sl-SI"/>
              </w:rPr>
              <w:t>BIO SVEŽE</w:t>
            </w:r>
            <w:r w:rsidR="0041566D" w:rsidRPr="0041566D">
              <w:rPr>
                <w:rFonts w:ascii="Times New Roman" w:eastAsia="Times New Roman" w:hAnsi="Times New Roman" w:cs="Times New Roman"/>
                <w:b/>
                <w:bCs/>
                <w:sz w:val="24"/>
                <w:szCs w:val="24"/>
                <w:lang w:eastAsia="sl-SI"/>
              </w:rPr>
              <w:t xml:space="preserve"> MESO</w:t>
            </w:r>
            <w:r w:rsidR="00540BE1">
              <w:rPr>
                <w:rFonts w:ascii="Times New Roman" w:eastAsia="Times New Roman" w:hAnsi="Times New Roman" w:cs="Times New Roman"/>
                <w:b/>
                <w:bCs/>
                <w:sz w:val="24"/>
                <w:szCs w:val="24"/>
                <w:lang w:eastAsia="sl-SI"/>
              </w:rPr>
              <w:t xml:space="preserve">, </w:t>
            </w:r>
            <w:r w:rsidR="00801354">
              <w:rPr>
                <w:rFonts w:ascii="Times New Roman" w:eastAsia="Times New Roman" w:hAnsi="Times New Roman" w:cs="Times New Roman"/>
                <w:b/>
                <w:bCs/>
                <w:sz w:val="24"/>
                <w:szCs w:val="24"/>
                <w:lang w:eastAsia="sl-SI"/>
              </w:rPr>
              <w:t xml:space="preserve"> </w:t>
            </w:r>
            <w:r w:rsidR="00540BE1">
              <w:rPr>
                <w:rFonts w:ascii="Times New Roman" w:eastAsia="Times New Roman" w:hAnsi="Times New Roman" w:cs="Times New Roman"/>
                <w:b/>
                <w:bCs/>
                <w:sz w:val="24"/>
                <w:szCs w:val="24"/>
                <w:lang w:eastAsia="sl-SI"/>
              </w:rPr>
              <w:t xml:space="preserve">PERUTNINA, </w:t>
            </w:r>
            <w:r w:rsidR="007D0CE4">
              <w:rPr>
                <w:rFonts w:ascii="Times New Roman" w:eastAsia="Times New Roman" w:hAnsi="Times New Roman" w:cs="Times New Roman"/>
                <w:b/>
                <w:bCs/>
                <w:sz w:val="24"/>
                <w:szCs w:val="24"/>
                <w:lang w:eastAsia="sl-SI"/>
              </w:rPr>
              <w:t>PERUTNINSKI IZDELKI</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od ponedeljka do sobote v tednu od 6:00 do 6:30 ure zjutraj, razen za EKO meso – dostava po dogovoru;</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meso mora biti sortirano po vrsti v embalažo, ki jo predpisujejo sanitarno tehnične zahteve do maksimalne teže </w:t>
            </w:r>
            <w:r w:rsidR="00505378">
              <w:rPr>
                <w:rFonts w:ascii="Times New Roman" w:eastAsia="Times New Roman" w:hAnsi="Times New Roman" w:cs="Times New Roman"/>
                <w:sz w:val="24"/>
                <w:szCs w:val="24"/>
                <w:lang w:eastAsia="sl-SI"/>
              </w:rPr>
              <w:t>10</w:t>
            </w:r>
            <w:r w:rsidRPr="0041566D">
              <w:rPr>
                <w:rFonts w:ascii="Times New Roman" w:eastAsia="Times New Roman" w:hAnsi="Times New Roman" w:cs="Times New Roman"/>
                <w:sz w:val="24"/>
                <w:szCs w:val="24"/>
                <w:lang w:eastAsia="sl-SI"/>
              </w:rPr>
              <w:t xml:space="preserve">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konfekcionirano meso mora biti dostavljeno v tisti obliki in teži, v kakršni je bilo naročeno;</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KAKOVOSTNE ZAHTEVE veljajo za vse podsklope </w:t>
            </w:r>
          </w:p>
        </w:tc>
      </w:tr>
      <w:tr w:rsidR="0041566D" w:rsidRPr="0041566D" w:rsidTr="0041566D">
        <w:tc>
          <w:tcPr>
            <w:tcW w:w="9062" w:type="dxa"/>
          </w:tcPr>
          <w:p w:rsidR="0041566D" w:rsidRPr="0041566D" w:rsidRDefault="0041566D" w:rsidP="0041566D">
            <w:pPr>
              <w:numPr>
                <w:ilvl w:val="0"/>
                <w:numId w:val="6"/>
              </w:numPr>
              <w:rPr>
                <w:rFonts w:ascii="Times New Roman" w:eastAsia="Calibri" w:hAnsi="Times New Roman" w:cs="Times New Roman"/>
                <w:b/>
                <w:sz w:val="24"/>
                <w:szCs w:val="24"/>
              </w:rPr>
            </w:pPr>
            <w:r w:rsidRPr="0041566D">
              <w:rPr>
                <w:rFonts w:ascii="Times New Roman" w:eastAsia="Calibri" w:hAnsi="Times New Roman" w:cs="Times New Roman"/>
                <w:b/>
                <w:sz w:val="24"/>
                <w:szCs w:val="24"/>
              </w:rPr>
              <w:t>Meso ne sme biti predhodno zmrznjeno in vakumirano</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TELETINA:</w:t>
            </w:r>
            <w:r w:rsidRPr="0041566D">
              <w:rPr>
                <w:rFonts w:ascii="Times New Roman" w:eastAsia="Times New Roman" w:hAnsi="Times New Roman" w:cs="Times New Roman"/>
                <w:sz w:val="24"/>
                <w:szCs w:val="24"/>
                <w:lang w:eastAsia="sl-SI"/>
              </w:rPr>
              <w:t xml:space="preserve"> mišično tkivo mora biti svetlo rožnate barve; zgradba mišic mora biti mehka, videz in konsistenca morata biti značilna za telečje meso;  mastno tkivo mora biti bele in kremasto bele barve;</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JUNETINA:</w:t>
            </w:r>
            <w:r w:rsidRPr="0041566D">
              <w:rPr>
                <w:rFonts w:ascii="Times New Roman" w:eastAsia="Times New Roman" w:hAnsi="Times New Roman" w:cs="Times New Roman"/>
                <w:sz w:val="24"/>
                <w:szCs w:val="24"/>
                <w:lang w:eastAsia="sl-SI"/>
              </w:rPr>
              <w:t xml:space="preserve"> po površini mora biti tenak kremasto bel sloj maščobe, ki lahko prehaja v nežno rumenega; mišično tkivo mora biti svetlo rdeče barve;</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lastRenderedPageBreak/>
              <w:t xml:space="preserve">SVINJINA: </w:t>
            </w:r>
            <w:r w:rsidRPr="0041566D">
              <w:rPr>
                <w:rFonts w:ascii="Times New Roman" w:eastAsia="Times New Roman" w:hAnsi="Times New Roman" w:cs="Times New Roman"/>
                <w:sz w:val="24"/>
                <w:szCs w:val="24"/>
                <w:lang w:eastAsia="sl-SI"/>
              </w:rPr>
              <w:t>mišično tkivo mora biti rožnate do svetlo rdeče barve, mastno tkivo pa bele barve; mišično tkivo mora biti značilne konsistence in ne sme imeti neprijetnega vonja; plast preostalega podkožnega mastnega tkiva ne sme biti v povprečju debelejši od 5 mm;</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DROBOVINA:</w:t>
            </w:r>
            <w:r w:rsidRPr="0041566D">
              <w:rPr>
                <w:rFonts w:ascii="Times New Roman" w:eastAsia="Times New Roman" w:hAnsi="Times New Roman" w:cs="Times New Roman"/>
                <w:sz w:val="24"/>
                <w:szCs w:val="24"/>
                <w:lang w:eastAsia="sl-SI"/>
              </w:rPr>
              <w:t xml:space="preserve"> med transportom mora biti ločena od ostalega mesa;</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MESNI IZDELKI:</w:t>
            </w:r>
            <w:r w:rsidRPr="0041566D">
              <w:rPr>
                <w:rFonts w:ascii="Times New Roman" w:eastAsia="Times New Roman" w:hAnsi="Times New Roman" w:cs="Times New Roman"/>
                <w:sz w:val="24"/>
                <w:szCs w:val="24"/>
                <w:lang w:eastAsia="sl-SI"/>
              </w:rPr>
              <w:t xml:space="preserve"> ustrezati zahtevam v predračunu</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SKLOP EKO MESO: </w:t>
            </w:r>
            <w:r w:rsidRPr="0041566D">
              <w:rPr>
                <w:rFonts w:ascii="Times New Roman" w:eastAsia="Times New Roman" w:hAnsi="Times New Roman" w:cs="Times New Roman"/>
                <w:sz w:val="24"/>
                <w:szCs w:val="24"/>
                <w:lang w:eastAsia="sl-SI"/>
              </w:rPr>
              <w:t>Priložiti certifikat EKO meso</w:t>
            </w:r>
          </w:p>
        </w:tc>
      </w:tr>
      <w:tr w:rsidR="007D0CE4" w:rsidRPr="0041566D" w:rsidTr="0041566D">
        <w:tc>
          <w:tcPr>
            <w:tcW w:w="9062" w:type="dxa"/>
          </w:tcPr>
          <w:p w:rsidR="007D0CE4" w:rsidRPr="0041566D" w:rsidRDefault="007D0CE4" w:rsidP="0041566D">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SKLOP PERUTNINA IN PERUTNINSKI IZDELKI: </w:t>
            </w:r>
            <w:r w:rsidRPr="007D0CE4">
              <w:rPr>
                <w:rFonts w:ascii="Times New Roman" w:eastAsia="Times New Roman" w:hAnsi="Times New Roman" w:cs="Times New Roman"/>
                <w:sz w:val="24"/>
                <w:szCs w:val="24"/>
                <w:lang w:eastAsia="sl-SI"/>
              </w:rPr>
              <w:t>priloženi certifikati</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w:t>
      </w:r>
    </w:p>
    <w:p w:rsidR="00924DBC" w:rsidRPr="0041566D" w:rsidRDefault="00924DBC"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r w:rsidRPr="0041566D">
        <w:rPr>
          <w:rFonts w:ascii="Times New Roman" w:eastAsia="Times New Roman" w:hAnsi="Times New Roman" w:cs="Times New Roman"/>
          <w:sz w:val="20"/>
          <w:szCs w:val="20"/>
          <w:lang w:eastAsia="sl-SI"/>
        </w:rPr>
        <w:t> </w:t>
      </w: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40BE1">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Sklop </w:t>
            </w:r>
            <w:r w:rsidR="00336F49">
              <w:rPr>
                <w:rFonts w:ascii="Times New Roman" w:eastAsia="Times New Roman" w:hAnsi="Times New Roman" w:cs="Times New Roman"/>
                <w:b/>
                <w:bCs/>
                <w:sz w:val="24"/>
                <w:szCs w:val="24"/>
                <w:lang w:eastAsia="sl-SI"/>
              </w:rPr>
              <w:t>4,</w:t>
            </w:r>
            <w:r w:rsidR="00540BE1">
              <w:rPr>
                <w:rFonts w:ascii="Times New Roman" w:eastAsia="Times New Roman" w:hAnsi="Times New Roman" w:cs="Times New Roman"/>
                <w:b/>
                <w:bCs/>
                <w:sz w:val="24"/>
                <w:szCs w:val="24"/>
                <w:lang w:eastAsia="sl-SI"/>
              </w:rPr>
              <w:t>5</w:t>
            </w:r>
            <w:r w:rsidRPr="0041566D">
              <w:rPr>
                <w:rFonts w:ascii="Times New Roman" w:eastAsia="Times New Roman" w:hAnsi="Times New Roman" w:cs="Times New Roman"/>
                <w:b/>
                <w:bCs/>
                <w:sz w:val="24"/>
                <w:szCs w:val="24"/>
                <w:lang w:eastAsia="sl-SI"/>
              </w:rPr>
              <w:t>:  RIBE</w:t>
            </w:r>
            <w:r w:rsidR="00801354">
              <w:rPr>
                <w:rFonts w:ascii="Times New Roman" w:eastAsia="Times New Roman" w:hAnsi="Times New Roman" w:cs="Times New Roman"/>
                <w:b/>
                <w:bCs/>
                <w:sz w:val="24"/>
                <w:szCs w:val="24"/>
                <w:lang w:eastAsia="sl-SI"/>
              </w:rPr>
              <w:t xml:space="preserve"> </w:t>
            </w:r>
            <w:r w:rsidRPr="0041566D">
              <w:rPr>
                <w:rFonts w:ascii="Times New Roman" w:eastAsia="Times New Roman" w:hAnsi="Times New Roman" w:cs="Times New Roman"/>
                <w:b/>
                <w:bCs/>
                <w:sz w:val="24"/>
                <w:szCs w:val="24"/>
                <w:lang w:eastAsia="sl-SI"/>
              </w:rPr>
              <w:t xml:space="preserve">ZAMRZNJENE, </w:t>
            </w:r>
            <w:r w:rsidR="00801354">
              <w:rPr>
                <w:rFonts w:ascii="Times New Roman" w:eastAsia="Times New Roman" w:hAnsi="Times New Roman" w:cs="Times New Roman"/>
                <w:b/>
                <w:bCs/>
                <w:sz w:val="24"/>
                <w:szCs w:val="24"/>
                <w:lang w:eastAsia="sl-SI"/>
              </w:rPr>
              <w:t>RIBE KONZERVIRANE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Tehnične zahteve za dostavo: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biti očiščene , v zabojčkih do 10 kg;</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imeti značilno barvo za določeno vrsto rib;</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ne smejo biti zdrobljene;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ribe morajo biti pred zamrznjenjem očiščene;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naročena količina mora ustrezati neto teži (brez ledu);</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05378">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6,</w:t>
            </w:r>
            <w:r w:rsidR="00540BE1">
              <w:rPr>
                <w:rFonts w:ascii="Times New Roman" w:eastAsia="Times New Roman" w:hAnsi="Times New Roman" w:cs="Times New Roman"/>
                <w:b/>
                <w:bCs/>
                <w:sz w:val="24"/>
                <w:szCs w:val="24"/>
                <w:lang w:eastAsia="sl-SI"/>
              </w:rPr>
              <w:t xml:space="preserve">7, </w:t>
            </w:r>
            <w:r w:rsidR="00801354">
              <w:rPr>
                <w:rFonts w:ascii="Times New Roman" w:eastAsia="Times New Roman" w:hAnsi="Times New Roman" w:cs="Times New Roman"/>
                <w:b/>
                <w:bCs/>
                <w:sz w:val="24"/>
                <w:szCs w:val="24"/>
                <w:lang w:eastAsia="sl-SI"/>
              </w:rPr>
              <w:t>8,9,</w:t>
            </w:r>
            <w:r w:rsidR="002E1813">
              <w:rPr>
                <w:rFonts w:ascii="Times New Roman" w:eastAsia="Times New Roman" w:hAnsi="Times New Roman" w:cs="Times New Roman"/>
                <w:b/>
                <w:bCs/>
                <w:sz w:val="24"/>
                <w:szCs w:val="24"/>
                <w:lang w:eastAsia="sl-SI"/>
              </w:rPr>
              <w:t>10,11</w:t>
            </w:r>
            <w:r w:rsidR="00505378">
              <w:rPr>
                <w:rFonts w:ascii="Times New Roman" w:eastAsia="Times New Roman" w:hAnsi="Times New Roman" w:cs="Times New Roman"/>
                <w:b/>
                <w:bCs/>
                <w:sz w:val="24"/>
                <w:szCs w:val="24"/>
                <w:lang w:eastAsia="sl-SI"/>
              </w:rPr>
              <w:t>: MLEKO</w:t>
            </w:r>
            <w:r w:rsidRPr="0041566D">
              <w:rPr>
                <w:rFonts w:ascii="Times New Roman" w:eastAsia="Times New Roman" w:hAnsi="Times New Roman" w:cs="Times New Roman"/>
                <w:b/>
                <w:bCs/>
                <w:sz w:val="24"/>
                <w:szCs w:val="24"/>
                <w:lang w:eastAsia="sl-SI"/>
              </w:rPr>
              <w:t xml:space="preserve">, </w:t>
            </w:r>
            <w:r w:rsidR="00505378">
              <w:rPr>
                <w:rFonts w:ascii="Times New Roman" w:eastAsia="Times New Roman" w:hAnsi="Times New Roman" w:cs="Times New Roman"/>
                <w:b/>
                <w:bCs/>
                <w:sz w:val="24"/>
                <w:szCs w:val="24"/>
                <w:lang w:eastAsia="sl-SI"/>
              </w:rPr>
              <w:t xml:space="preserve">SIRI, NAMAZI, </w:t>
            </w:r>
            <w:r w:rsidRPr="0041566D">
              <w:rPr>
                <w:rFonts w:ascii="Times New Roman" w:eastAsia="Times New Roman" w:hAnsi="Times New Roman" w:cs="Times New Roman"/>
                <w:b/>
                <w:bCs/>
                <w:sz w:val="24"/>
                <w:szCs w:val="24"/>
                <w:lang w:eastAsia="sl-SI"/>
              </w:rPr>
              <w:t>SLADOLED</w:t>
            </w:r>
            <w:r w:rsidR="00505378">
              <w:rPr>
                <w:rFonts w:ascii="Times New Roman" w:eastAsia="Times New Roman" w:hAnsi="Times New Roman" w:cs="Times New Roman"/>
                <w:b/>
                <w:bCs/>
                <w:sz w:val="24"/>
                <w:szCs w:val="24"/>
                <w:lang w:eastAsia="sl-SI"/>
              </w:rPr>
              <w:t>, SMETANA,</w:t>
            </w:r>
            <w:r w:rsidR="00801354">
              <w:rPr>
                <w:rFonts w:ascii="Times New Roman" w:eastAsia="Times New Roman" w:hAnsi="Times New Roman" w:cs="Times New Roman"/>
                <w:b/>
                <w:bCs/>
                <w:sz w:val="24"/>
                <w:szCs w:val="24"/>
                <w:lang w:eastAsia="sl-SI"/>
              </w:rPr>
              <w:t xml:space="preserve"> JOGURTI</w:t>
            </w:r>
            <w:r w:rsidR="00540BE1">
              <w:rPr>
                <w:rFonts w:ascii="Times New Roman" w:eastAsia="Times New Roman" w:hAnsi="Times New Roman" w:cs="Times New Roman"/>
                <w:b/>
                <w:bCs/>
                <w:sz w:val="24"/>
                <w:szCs w:val="24"/>
                <w:lang w:eastAsia="sl-SI"/>
              </w:rPr>
              <w:t>, BIO KEFIR</w:t>
            </w:r>
            <w:r w:rsidR="00336F49">
              <w:rPr>
                <w:rFonts w:ascii="Times New Roman" w:eastAsia="Times New Roman" w:hAnsi="Times New Roman" w:cs="Times New Roman"/>
                <w:b/>
                <w:bCs/>
                <w:sz w:val="24"/>
                <w:szCs w:val="24"/>
                <w:lang w:eastAsia="sl-SI"/>
              </w:rPr>
              <w:t xml:space="preserve"> in KISLO MLEKO</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dostava mleko 3 x v tednu po dogovoru od 6:00 do 6:30 ure zjutraj, </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dostava mlečni izdelki in sladoled </w:t>
            </w:r>
            <w:r w:rsidR="00801354">
              <w:rPr>
                <w:rFonts w:ascii="Times New Roman" w:eastAsia="Times New Roman" w:hAnsi="Times New Roman" w:cs="Times New Roman"/>
                <w:sz w:val="24"/>
                <w:szCs w:val="24"/>
                <w:lang w:eastAsia="sl-SI"/>
              </w:rPr>
              <w:t>3</w:t>
            </w:r>
            <w:r w:rsidRPr="0041566D">
              <w:rPr>
                <w:rFonts w:ascii="Times New Roman" w:eastAsia="Times New Roman" w:hAnsi="Times New Roman" w:cs="Times New Roman"/>
                <w:sz w:val="24"/>
                <w:szCs w:val="24"/>
                <w:lang w:eastAsia="sl-SI"/>
              </w:rPr>
              <w:t xml:space="preserve"> x v tednu po dogovoru od 6:00 do 6:30 ure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je lahko PVC ali karton;</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mleko pakirano v boksu 10/1 mora biti pakirano tako, da se ne izceja iz boksu-a;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vseh embalažah mora biti vidno natisnjen stopnja maščobe in način shranjevanja;</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mleko in mlečni izdelki morajo imeti prijeten vonj in okus;</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40B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12</w:t>
            </w:r>
            <w:r w:rsidRPr="0041566D">
              <w:rPr>
                <w:rFonts w:ascii="Times New Roman" w:eastAsia="Times New Roman" w:hAnsi="Times New Roman" w:cs="Times New Roman"/>
                <w:b/>
                <w:bCs/>
                <w:sz w:val="24"/>
                <w:szCs w:val="24"/>
                <w:lang w:eastAsia="sl-SI"/>
              </w:rPr>
              <w:t>: KRUH, PEKOVSKI IZDELKI in SVEŽE TORTICE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Calibri" w:hAnsi="Times New Roman" w:cs="Times New Roman"/>
                <w:sz w:val="24"/>
                <w:szCs w:val="24"/>
              </w:rPr>
            </w:pPr>
            <w:r w:rsidRPr="0041566D">
              <w:rPr>
                <w:rFonts w:ascii="Times New Roman" w:eastAsia="Calibri" w:hAnsi="Times New Roman" w:cs="Times New Roman"/>
                <w:sz w:val="24"/>
                <w:szCs w:val="24"/>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od ponedeljka do sobote,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sveže pečeno ter ohlajeno na predpisan način;</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izdelki morajo biti zloženi v posode, ki so namenjene za prevoz kruha in peciva – maksimalna teža  20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 posebnih prilikah se dostavi kruh in pecivo tudi na druge lokacije (npr. piknik);</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se dostavlja narezan in zapakiran v folijo;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teža posameznih kosov v skladu z dogovorom z naročnikom;</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in pecivo morata biti pečena tako, da barva skorje odgovarja določeni vrsti kruha in peciva;</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kruh in pecivo mora biti prijetnega vonja in značilnega okusa za posamezno vrsto kruha in peciva;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40B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13,14</w:t>
            </w:r>
            <w:r w:rsidRPr="0041566D">
              <w:rPr>
                <w:rFonts w:ascii="Times New Roman" w:eastAsia="Times New Roman" w:hAnsi="Times New Roman" w:cs="Times New Roman"/>
                <w:b/>
                <w:bCs/>
                <w:sz w:val="24"/>
                <w:szCs w:val="24"/>
                <w:lang w:eastAsia="sl-SI"/>
              </w:rPr>
              <w:t xml:space="preserve"> :TESTENINE, TESTO, ZAKUHE, MOKA IN MLEVSKI IZDELKI</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biti pakirane v PVC vrečah in nato v kartonu;</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vrečki in kartonu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biti zlato rumene barve;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ne smejo biti zdrobljene;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testenine morajo obdržati obliko tudi po 1 uri in pol segrevanja na temperaturi 75 do 85°C;</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p>
    <w:p w:rsidR="0041566D" w:rsidRPr="0041566D" w:rsidRDefault="0041566D" w:rsidP="0041566D">
      <w:pPr>
        <w:spacing w:after="0" w:line="240" w:lineRule="auto"/>
        <w:ind w:left="360"/>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505378">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15: SVEŽE</w:t>
            </w:r>
            <w:r w:rsidRPr="0041566D">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SADJE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3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sadje in zelenjava morajo biti pakirani v lesenih, plastičnih ali kartonskih zabojih, maksimalna teža 15 kg bruto, gomoljnice so lahko tudi v vrečah maksimalna teža bruto 10kg;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vsak zaboj oz. vreča mora biti ustrezno deklarirana, označeno poreklo;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zelenjava mora biti pakirana v zabojčkih ena do druge;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čist material v embalaži, pri etiketiranju uporaba nestrupenega črnila ali lepila;</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enoti pakiranja sadje in zelenjava iste sorte, istega porekla in kakovosti;</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velikost plodov v eni pošiljki mora biti približno enaka;150g-200g (jabolka, hruške, banane, breskev, nektarina…)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KAKOVOSTNE ZAHTEVE</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sz w:val="24"/>
                <w:szCs w:val="24"/>
                <w:lang w:eastAsia="sl-SI"/>
              </w:rPr>
              <w:t xml:space="preserve">Zelenjava in sadje morajo izpolnjevati </w:t>
            </w:r>
            <w:r w:rsidRPr="0041566D">
              <w:rPr>
                <w:rFonts w:ascii="Times New Roman" w:eastAsia="Times New Roman" w:hAnsi="Times New Roman" w:cs="Times New Roman"/>
                <w:b/>
                <w:sz w:val="24"/>
                <w:szCs w:val="24"/>
                <w:lang w:eastAsia="sl-SI"/>
              </w:rPr>
              <w:t>splošni tržni standard</w:t>
            </w:r>
            <w:r w:rsidRPr="0041566D">
              <w:rPr>
                <w:rFonts w:ascii="Times New Roman" w:eastAsia="Times New Roman" w:hAnsi="Times New Roman" w:cs="Times New Roman"/>
                <w:sz w:val="24"/>
                <w:szCs w:val="24"/>
                <w:lang w:eastAsia="sl-SI"/>
              </w:rPr>
              <w:t xml:space="preserve"> oziroma </w:t>
            </w:r>
            <w:r w:rsidRPr="0041566D">
              <w:rPr>
                <w:rFonts w:ascii="Times New Roman" w:eastAsia="Times New Roman" w:hAnsi="Times New Roman" w:cs="Times New Roman"/>
                <w:b/>
                <w:sz w:val="24"/>
                <w:szCs w:val="24"/>
                <w:lang w:eastAsia="sl-SI"/>
              </w:rPr>
              <w:t>posebni obvezni tržni standard, ki velja za solato, papriko, paradižnik, jabolka, hruške, breskve in nektarine, jagode, kivi, namizno grozdje in agrumi.</w:t>
            </w:r>
          </w:p>
          <w:p w:rsidR="0041566D" w:rsidRPr="0041566D" w:rsidRDefault="0041566D" w:rsidP="0041566D">
            <w:pPr>
              <w:rPr>
                <w:rFonts w:ascii="Times New Roman" w:eastAsia="Times New Roman" w:hAnsi="Times New Roman" w:cs="Times New Roman"/>
                <w:b/>
                <w:bCs/>
                <w:sz w:val="24"/>
                <w:szCs w:val="24"/>
                <w:lang w:eastAsia="sl-SI"/>
              </w:rPr>
            </w:pP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Vse sadje in zelenjava morajo biti I. kakovosti:</w:t>
            </w:r>
          </w:p>
          <w:p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Nepoškodovana, zdrava, čista, svežega videza, čvrsta, praktično brez škodljivcev, brez poškodb škodljivcev, pozebe, nizkih temperatur; imeti mora peclje, brez odvečne vlage, brez tujega vonja ali okusa, sadje mora biti dovolj zrelo in ne prezrelo, da se sok cedi iz njega.</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PAPRIKA: </w:t>
            </w:r>
            <w:r w:rsidRPr="0041566D">
              <w:rPr>
                <w:rFonts w:ascii="Times New Roman" w:eastAsia="Times New Roman" w:hAnsi="Times New Roman" w:cs="Times New Roman"/>
                <w:bCs/>
                <w:sz w:val="24"/>
                <w:szCs w:val="24"/>
                <w:lang w:eastAsia="sl-SI"/>
              </w:rPr>
              <w:t>Zahteve za I. kakovost. Lahko so rahle pomanjkljivosti v obliki, rahle poškodbe kožice. Velikost plodov približno enaka, enakega porekla, sorte. Plodovi ne smejo biti obtolčeni ali razpokani ali uveli.</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
                <w:bCs/>
                <w:sz w:val="24"/>
                <w:szCs w:val="24"/>
                <w:lang w:eastAsia="sl-SI"/>
              </w:rPr>
              <w:t xml:space="preserve">PARADIŽNIK: </w:t>
            </w:r>
            <w:r w:rsidRPr="0041566D">
              <w:rPr>
                <w:rFonts w:ascii="Times New Roman" w:eastAsia="Times New Roman" w:hAnsi="Times New Roman" w:cs="Times New Roman"/>
                <w:bCs/>
                <w:sz w:val="24"/>
                <w:szCs w:val="24"/>
                <w:lang w:eastAsia="sl-SI"/>
              </w:rPr>
              <w:t>Zahteve za I. kakovost. Mora biti primerno čvrst, značilen za sorto, brez razpok in brez vidnega zelenega ovratnika. Brez listov.</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JABOLKA: </w:t>
            </w:r>
            <w:r w:rsidRPr="0041566D">
              <w:rPr>
                <w:rFonts w:ascii="Times New Roman" w:eastAsia="Times New Roman" w:hAnsi="Times New Roman" w:cs="Times New Roman"/>
                <w:bCs/>
                <w:sz w:val="24"/>
                <w:szCs w:val="24"/>
                <w:lang w:eastAsia="sl-SI"/>
              </w:rPr>
              <w:t>Zahteve za I. kakovost. Razvitost in zrelost jabolk značilno za posamezno sorto, meso popolnoma zdravo, ne kašasto, majhne pomanjkljivosti na kožici do največ 2 cm, majhne poškodbe do 1 cm2, kožica ob peclju ne sme biti poškodovana. Velikost jabolk 150-200 gr, premera cca 70mm</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HRUŠKE: </w:t>
            </w:r>
            <w:r w:rsidRPr="0041566D">
              <w:rPr>
                <w:rFonts w:ascii="Times New Roman" w:eastAsia="Times New Roman" w:hAnsi="Times New Roman" w:cs="Times New Roman"/>
                <w:bCs/>
                <w:sz w:val="24"/>
                <w:szCs w:val="24"/>
                <w:lang w:eastAsia="sl-SI"/>
              </w:rPr>
              <w:t>Zahteve za I. kakovost. Hruške, ki jih ni prizadela gniloba ali druga bolezen, sortno značilne, popolnoma zdravo meso, rahlo poškodovan pecelj, hruške ne smejo biti kašaste, Rahle poškodbe kožice do 2 cm, rahle poškodbe-odrgnine do 1cm2</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BRESKVE IN NEKTARINE: </w:t>
            </w:r>
            <w:r w:rsidRPr="0041566D">
              <w:rPr>
                <w:rFonts w:ascii="Times New Roman" w:eastAsia="Times New Roman" w:hAnsi="Times New Roman" w:cs="Times New Roman"/>
                <w:bCs/>
                <w:sz w:val="24"/>
                <w:szCs w:val="24"/>
                <w:lang w:eastAsia="sl-SI"/>
              </w:rPr>
              <w:t>Zahteve za I. kakovost. Brez razcepljenih plodov v pecljevi jamici, plodovi dobro razviti, meso popolnoma zdravo, rahle poškodbe kožice, odtisi poškodb do 1cm2</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JAGODE: </w:t>
            </w:r>
            <w:r w:rsidRPr="0041566D">
              <w:rPr>
                <w:rFonts w:ascii="Times New Roman" w:eastAsia="Times New Roman" w:hAnsi="Times New Roman" w:cs="Times New Roman"/>
                <w:bCs/>
                <w:sz w:val="24"/>
                <w:szCs w:val="24"/>
                <w:lang w:eastAsia="sl-SI"/>
              </w:rPr>
              <w:t>Zahteve za I. kakovost. Jagode ne smejo biti nagnite, morajo imeti pecelj, majna bela lisa, rahli površinski sledovi odtisov, premer cca: 20 mm</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
                <w:bCs/>
                <w:sz w:val="24"/>
                <w:szCs w:val="24"/>
                <w:lang w:eastAsia="sl-SI"/>
              </w:rPr>
              <w:t>KIVI:</w:t>
            </w:r>
            <w:r w:rsidRPr="0041566D">
              <w:rPr>
                <w:rFonts w:ascii="Times New Roman" w:eastAsia="Times New Roman" w:hAnsi="Times New Roman" w:cs="Times New Roman"/>
                <w:bCs/>
                <w:sz w:val="24"/>
                <w:szCs w:val="24"/>
                <w:lang w:eastAsia="sl-SI"/>
              </w:rPr>
              <w:t xml:space="preserve"> dovolj čvrst, ne premehak, ne uvenel, majhna pomanjkljivost na kožici, masa min 70 gr</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NAMIZNO GROZDJE: </w:t>
            </w:r>
            <w:r w:rsidRPr="0041566D">
              <w:rPr>
                <w:rFonts w:ascii="Times New Roman" w:eastAsia="Times New Roman" w:hAnsi="Times New Roman" w:cs="Times New Roman"/>
                <w:bCs/>
                <w:sz w:val="24"/>
                <w:szCs w:val="24"/>
                <w:lang w:eastAsia="sl-SI"/>
              </w:rPr>
              <w:t>Zahteve za I. kakovost. Jagode grozdja čvrste, pritrjene na grozd, nepoškodovane, meglica čim bolj nedotaknjena, rahle ožganine od sonca le na kožici, dobre kakovosti značilne za sorto.</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KROMPIR: </w:t>
            </w:r>
            <w:r w:rsidRPr="0041566D">
              <w:rPr>
                <w:rFonts w:ascii="Times New Roman" w:eastAsia="Times New Roman" w:hAnsi="Times New Roman" w:cs="Times New Roman"/>
                <w:bCs/>
                <w:sz w:val="24"/>
                <w:szCs w:val="24"/>
                <w:lang w:eastAsia="sl-SI"/>
              </w:rPr>
              <w:t>Mora biti brez klic, pri prerezu enakomerne barve, po površini gladek</w:t>
            </w:r>
          </w:p>
        </w:tc>
      </w:tr>
      <w:tr w:rsidR="00A80EAE" w:rsidRPr="0041566D" w:rsidTr="0041566D">
        <w:tc>
          <w:tcPr>
            <w:tcW w:w="9062" w:type="dxa"/>
          </w:tcPr>
          <w:p w:rsidR="00A80EAE" w:rsidRPr="0041566D" w:rsidRDefault="00A80EAE" w:rsidP="00A80EAE">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OČIŠČENA, VAKUMIRANA ZELENJAVA: </w:t>
            </w:r>
            <w:r w:rsidRPr="00A80EAE">
              <w:rPr>
                <w:rFonts w:ascii="Times New Roman" w:eastAsia="Times New Roman" w:hAnsi="Times New Roman" w:cs="Times New Roman"/>
                <w:bCs/>
                <w:sz w:val="24"/>
                <w:szCs w:val="24"/>
                <w:lang w:eastAsia="sl-SI"/>
              </w:rPr>
              <w:t>vakumirana vrečka ne sme popustiti, zelenjava mora biti očiščena, sveža, brez vonja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16, 17,18</w:t>
            </w:r>
            <w:r w:rsidRPr="0041566D">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 xml:space="preserve">SUHO SADJE IN OREŠČKI, </w:t>
            </w:r>
            <w:r w:rsidRPr="0041566D">
              <w:rPr>
                <w:rFonts w:ascii="Times New Roman" w:eastAsia="Times New Roman" w:hAnsi="Times New Roman" w:cs="Times New Roman"/>
                <w:b/>
                <w:bCs/>
                <w:sz w:val="24"/>
                <w:szCs w:val="24"/>
                <w:lang w:eastAsia="sl-SI"/>
              </w:rPr>
              <w:t>KONZERVIRANO S</w:t>
            </w:r>
            <w:r w:rsidR="00A80EAE">
              <w:rPr>
                <w:rFonts w:ascii="Times New Roman" w:eastAsia="Times New Roman" w:hAnsi="Times New Roman" w:cs="Times New Roman"/>
                <w:b/>
                <w:bCs/>
                <w:sz w:val="24"/>
                <w:szCs w:val="24"/>
                <w:lang w:eastAsia="sl-SI"/>
              </w:rPr>
              <w:t xml:space="preserve">ADJE, </w:t>
            </w:r>
            <w:r w:rsidR="002E1813">
              <w:rPr>
                <w:rFonts w:ascii="Times New Roman" w:eastAsia="Times New Roman" w:hAnsi="Times New Roman" w:cs="Times New Roman"/>
                <w:b/>
                <w:bCs/>
                <w:sz w:val="24"/>
                <w:szCs w:val="24"/>
                <w:lang w:eastAsia="sl-SI"/>
              </w:rPr>
              <w:t xml:space="preserve">KONZERVIRANA </w:t>
            </w:r>
            <w:r w:rsidR="00A80EAE">
              <w:rPr>
                <w:rFonts w:ascii="Times New Roman" w:eastAsia="Times New Roman" w:hAnsi="Times New Roman" w:cs="Times New Roman"/>
                <w:b/>
                <w:bCs/>
                <w:sz w:val="24"/>
                <w:szCs w:val="24"/>
                <w:lang w:eastAsia="sl-SI"/>
              </w:rPr>
              <w:t>ZELENJAVA</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pakirano v kartonskih zabojih, maksimalna teža 20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pločevinki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pločevinke ne smejo biti obtolčene ali zarjavele</w:t>
            </w:r>
          </w:p>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sadje in zelenjava morata biti primernega okusa in barve</w:t>
            </w:r>
          </w:p>
          <w:p w:rsid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rdeča pesa mehka, manjši na tanko narezani kosi, temno rdeče barve</w:t>
            </w:r>
          </w:p>
          <w:p w:rsidR="00A80EAE" w:rsidRPr="0041566D" w:rsidRDefault="00A80EAE" w:rsidP="0041566D">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   stročji fižol zelen mor</w:t>
            </w:r>
            <w:r w:rsidR="00505378">
              <w:rPr>
                <w:rFonts w:ascii="Times New Roman" w:eastAsia="Times New Roman" w:hAnsi="Times New Roman" w:cs="Times New Roman"/>
                <w:sz w:val="24"/>
                <w:szCs w:val="24"/>
                <w:lang w:eastAsia="sl-SI"/>
              </w:rPr>
              <w:t>a biti očiščen pecljev, ploščat-</w:t>
            </w:r>
            <w:r>
              <w:rPr>
                <w:rFonts w:ascii="Times New Roman" w:eastAsia="Times New Roman" w:hAnsi="Times New Roman" w:cs="Times New Roman"/>
                <w:sz w:val="24"/>
                <w:szCs w:val="24"/>
                <w:lang w:eastAsia="sl-SI"/>
              </w:rPr>
              <w:t xml:space="preserve"> širine cca 1,5-2cm</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41566D">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Sklop</w:t>
            </w:r>
            <w:r w:rsidR="006C24E1">
              <w:rPr>
                <w:rFonts w:ascii="Times New Roman" w:eastAsia="Times New Roman" w:hAnsi="Times New Roman" w:cs="Times New Roman"/>
                <w:b/>
                <w:bCs/>
                <w:sz w:val="24"/>
                <w:szCs w:val="24"/>
                <w:lang w:eastAsia="sl-SI"/>
              </w:rPr>
              <w:t xml:space="preserve">  </w:t>
            </w:r>
            <w:r w:rsidR="002E1813">
              <w:rPr>
                <w:rFonts w:ascii="Times New Roman" w:eastAsia="Times New Roman" w:hAnsi="Times New Roman" w:cs="Times New Roman"/>
                <w:b/>
                <w:bCs/>
                <w:sz w:val="24"/>
                <w:szCs w:val="24"/>
                <w:lang w:eastAsia="sl-SI"/>
              </w:rPr>
              <w:t>19</w:t>
            </w:r>
            <w:r w:rsidRPr="0041566D">
              <w:rPr>
                <w:rFonts w:ascii="Times New Roman" w:eastAsia="Times New Roman" w:hAnsi="Times New Roman" w:cs="Times New Roman"/>
                <w:b/>
                <w:bCs/>
                <w:sz w:val="24"/>
                <w:szCs w:val="24"/>
                <w:lang w:eastAsia="sl-SI"/>
              </w:rPr>
              <w:t>: ZAMRZNJENA ZELENJAVA IN SADJE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pakirano v vrečkah in v kartonih ali refuzo v kartonih prevlečenih s folijo;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vsaki vrečki in kartonu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zelenjava morata imeti ustrezno svežo barvo, ki mora odgovarjati določeni vrsti zelenjave;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plodovi ne smejo biti zdrobljeni;</w:t>
            </w:r>
          </w:p>
        </w:tc>
      </w:tr>
    </w:tbl>
    <w:p w:rsidR="0041566D" w:rsidRDefault="0041566D" w:rsidP="0041566D">
      <w:pPr>
        <w:spacing w:after="0" w:line="240" w:lineRule="auto"/>
        <w:rPr>
          <w:rFonts w:ascii="Times New Roman" w:eastAsia="Times New Roman" w:hAnsi="Times New Roman" w:cs="Times New Roman"/>
          <w:sz w:val="24"/>
          <w:szCs w:val="24"/>
          <w:lang w:eastAsia="sl-SI"/>
        </w:rPr>
      </w:pPr>
    </w:p>
    <w:p w:rsidR="001004C0" w:rsidRPr="0041566D" w:rsidRDefault="001004C0"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sz w:val="24"/>
                <w:szCs w:val="24"/>
                <w:lang w:eastAsia="sl-SI"/>
              </w:rPr>
              <w:t> </w:t>
            </w: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20</w:t>
            </w:r>
            <w:r w:rsidRPr="0041566D">
              <w:rPr>
                <w:rFonts w:ascii="Times New Roman" w:eastAsia="Times New Roman" w:hAnsi="Times New Roman" w:cs="Times New Roman"/>
                <w:b/>
                <w:bCs/>
                <w:sz w:val="24"/>
                <w:szCs w:val="24"/>
                <w:lang w:eastAsia="sl-SI"/>
              </w:rPr>
              <w:t>: ZAMRZNJENI IZDELKI IZ TESTA</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vsi zamrznjeni izdelki iz testa morajo biti pakirani v posamezne vrečke in zloženi v kartone;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na vsaki vrečki in kartonu mora biti ustrezna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zamrznjeni izdelki iz testa ne smejo biti sprijeti;</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zamrznjeni izdelki iz testa ne smejo biti zdrobljeni;</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priloženo mora biti navodilo za pripravo;</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w:t>
      </w: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21,22</w:t>
            </w:r>
            <w:r w:rsidRPr="0041566D">
              <w:rPr>
                <w:rFonts w:ascii="Times New Roman" w:eastAsia="Times New Roman" w:hAnsi="Times New Roman" w:cs="Times New Roman"/>
                <w:b/>
                <w:bCs/>
                <w:sz w:val="24"/>
                <w:szCs w:val="24"/>
                <w:lang w:eastAsia="sl-SI"/>
              </w:rPr>
              <w:t xml:space="preserve"> : ČAJI , ZAČIMBE</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upoštevanje tehničnih zahtev za dostavo, ki veljajo za vse sklope;</w:t>
            </w:r>
          </w:p>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dostava 1 x v tednu po dogovoru od 6:00 do 6:30 ure zjutraj;</w:t>
            </w:r>
          </w:p>
          <w:p w:rsidR="0041566D" w:rsidRPr="0041566D" w:rsidRDefault="0041566D" w:rsidP="0041566D">
            <w:pPr>
              <w:rPr>
                <w:rFonts w:ascii="Times New Roman" w:eastAsia="Times New Roman" w:hAnsi="Times New Roman" w:cs="Times New Roman"/>
                <w:sz w:val="24"/>
                <w:szCs w:val="24"/>
                <w:lang w:eastAsia="sl-SI"/>
              </w:rPr>
            </w:pP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ind w:left="360"/>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embalaža ne sme biti poškodovana;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 xml:space="preserve">23 </w:t>
            </w:r>
            <w:r w:rsidRPr="0041566D">
              <w:rPr>
                <w:rFonts w:ascii="Times New Roman" w:eastAsia="Times New Roman" w:hAnsi="Times New Roman" w:cs="Times New Roman"/>
                <w:b/>
                <w:bCs/>
                <w:sz w:val="24"/>
                <w:szCs w:val="24"/>
                <w:lang w:eastAsia="sl-SI"/>
              </w:rPr>
              <w:t>24, 25</w:t>
            </w:r>
            <w:r w:rsidR="002E1813">
              <w:rPr>
                <w:rFonts w:ascii="Times New Roman" w:eastAsia="Times New Roman" w:hAnsi="Times New Roman" w:cs="Times New Roman"/>
                <w:b/>
                <w:bCs/>
                <w:sz w:val="24"/>
                <w:szCs w:val="24"/>
                <w:lang w:eastAsia="sl-SI"/>
              </w:rPr>
              <w:t>, 26,27</w:t>
            </w:r>
            <w:r w:rsidRPr="0041566D">
              <w:rPr>
                <w:rFonts w:ascii="Times New Roman" w:eastAsia="Times New Roman" w:hAnsi="Times New Roman" w:cs="Times New Roman"/>
                <w:b/>
                <w:bCs/>
                <w:sz w:val="24"/>
                <w:szCs w:val="24"/>
                <w:lang w:eastAsia="sl-SI"/>
              </w:rPr>
              <w:t>: JUHE, MESNE PAŠTETE, MED, SESTAVINE ZA PECIVA OSTALO PREHRAMBENO BLAGO</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izdelki morajo biti pakirani v kartonsko embalažo;</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teža posameznega kartona mora biti maksimalno </w:t>
            </w:r>
            <w:r w:rsidR="00505378">
              <w:rPr>
                <w:rFonts w:ascii="Times New Roman" w:eastAsia="Times New Roman" w:hAnsi="Times New Roman" w:cs="Times New Roman"/>
                <w:sz w:val="24"/>
                <w:szCs w:val="24"/>
                <w:lang w:eastAsia="sl-SI"/>
              </w:rPr>
              <w:t>10</w:t>
            </w:r>
            <w:r w:rsidRPr="0041566D">
              <w:rPr>
                <w:rFonts w:ascii="Times New Roman" w:eastAsia="Times New Roman" w:hAnsi="Times New Roman" w:cs="Times New Roman"/>
                <w:sz w:val="24"/>
                <w:szCs w:val="24"/>
                <w:lang w:eastAsia="sl-SI"/>
              </w:rPr>
              <w:t xml:space="preserve"> kg;</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vsakem izdelku mora biti deklaracija</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embalaža ne sme biti poškodovana;</w:t>
            </w:r>
          </w:p>
          <w:p w:rsidR="0041566D" w:rsidRPr="0041566D" w:rsidRDefault="00505378" w:rsidP="00505378">
            <w:pPr>
              <w:numPr>
                <w:ilvl w:val="0"/>
                <w:numId w:val="6"/>
              </w:num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MED mora biti v tekoči obliki in se v roku 1 meseca ne sme strditi. Pakiran mora biti v lončku.</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41566D" w:rsidRPr="0041566D" w:rsidTr="0041566D">
        <w:tc>
          <w:tcPr>
            <w:tcW w:w="9062" w:type="dxa"/>
            <w:shd w:val="clear" w:color="auto" w:fill="FFC000"/>
          </w:tcPr>
          <w:p w:rsidR="0041566D" w:rsidRPr="0041566D" w:rsidRDefault="0041566D" w:rsidP="006C24E1">
            <w:pP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Sklop </w:t>
            </w:r>
            <w:r w:rsidR="002E1813">
              <w:rPr>
                <w:rFonts w:ascii="Times New Roman" w:eastAsia="Times New Roman" w:hAnsi="Times New Roman" w:cs="Times New Roman"/>
                <w:b/>
                <w:bCs/>
                <w:sz w:val="24"/>
                <w:szCs w:val="24"/>
                <w:lang w:eastAsia="sl-SI"/>
              </w:rPr>
              <w:t xml:space="preserve">28, </w:t>
            </w:r>
            <w:r w:rsidR="006C24E1">
              <w:rPr>
                <w:rFonts w:ascii="Times New Roman" w:eastAsia="Times New Roman" w:hAnsi="Times New Roman" w:cs="Times New Roman"/>
                <w:b/>
                <w:bCs/>
                <w:sz w:val="24"/>
                <w:szCs w:val="24"/>
                <w:lang w:eastAsia="sl-SI"/>
              </w:rPr>
              <w:t>29,</w:t>
            </w:r>
            <w:r w:rsidR="002E1813">
              <w:rPr>
                <w:rFonts w:ascii="Times New Roman" w:eastAsia="Times New Roman" w:hAnsi="Times New Roman" w:cs="Times New Roman"/>
                <w:b/>
                <w:bCs/>
                <w:sz w:val="24"/>
                <w:szCs w:val="24"/>
                <w:lang w:eastAsia="sl-SI"/>
              </w:rPr>
              <w:t xml:space="preserve"> 30</w:t>
            </w:r>
            <w:r w:rsidRPr="0041566D">
              <w:rPr>
                <w:rFonts w:ascii="Times New Roman" w:eastAsia="Times New Roman" w:hAnsi="Times New Roman" w:cs="Times New Roman"/>
                <w:b/>
                <w:bCs/>
                <w:sz w:val="24"/>
                <w:szCs w:val="24"/>
                <w:lang w:eastAsia="sl-SI"/>
              </w:rPr>
              <w:t xml:space="preserve">: BREZALKOHOLNA PIJAČA, </w:t>
            </w:r>
            <w:r w:rsidR="00A80EAE">
              <w:rPr>
                <w:rFonts w:ascii="Times New Roman" w:eastAsia="Times New Roman" w:hAnsi="Times New Roman" w:cs="Times New Roman"/>
                <w:b/>
                <w:bCs/>
                <w:sz w:val="24"/>
                <w:szCs w:val="24"/>
                <w:lang w:eastAsia="sl-SI"/>
              </w:rPr>
              <w:t xml:space="preserve">SADNE KAŠE, </w:t>
            </w:r>
            <w:r w:rsidRPr="0041566D">
              <w:rPr>
                <w:rFonts w:ascii="Times New Roman" w:eastAsia="Times New Roman" w:hAnsi="Times New Roman" w:cs="Times New Roman"/>
                <w:b/>
                <w:bCs/>
                <w:sz w:val="24"/>
                <w:szCs w:val="24"/>
                <w:lang w:eastAsia="sl-SI"/>
              </w:rPr>
              <w:t>ALKOHOLNA PIJAČA</w:t>
            </w:r>
          </w:p>
        </w:tc>
      </w:tr>
      <w:tr w:rsidR="0041566D" w:rsidRPr="0041566D" w:rsidTr="0041566D">
        <w:tc>
          <w:tcPr>
            <w:tcW w:w="9062" w:type="dxa"/>
            <w:shd w:val="clear" w:color="auto" w:fill="9CC2E5" w:themeFill="accent1" w:themeFillTint="99"/>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TEHNIČNE ZAHTEVE ZA DOSTAVO</w:t>
            </w:r>
          </w:p>
        </w:tc>
      </w:tr>
      <w:tr w:rsidR="0041566D" w:rsidRPr="0041566D" w:rsidTr="0041566D">
        <w:tc>
          <w:tcPr>
            <w:tcW w:w="9062" w:type="dxa"/>
          </w:tcPr>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upoštevanje tehničnih zahtev za dostavo, ki veljajo za vse sklope;</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dostava 1 x v tednu po dogovoru od 6:00 do 6:30 ure zjutraj;</w:t>
            </w:r>
          </w:p>
          <w:p w:rsidR="0041566D" w:rsidRPr="0041566D" w:rsidRDefault="0041566D" w:rsidP="0041566D">
            <w:pPr>
              <w:numPr>
                <w:ilvl w:val="0"/>
                <w:numId w:val="6"/>
              </w:num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izdelki morajo biti pakirani v kartonsko ali pvc embalažo;</w:t>
            </w:r>
          </w:p>
        </w:tc>
      </w:tr>
      <w:tr w:rsidR="0041566D" w:rsidRPr="0041566D" w:rsidTr="0041566D">
        <w:tc>
          <w:tcPr>
            <w:tcW w:w="9062" w:type="dxa"/>
            <w:shd w:val="clear" w:color="auto" w:fill="92D050"/>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KAKOVOSTNE ZAHTEVE</w:t>
            </w:r>
          </w:p>
        </w:tc>
      </w:tr>
      <w:tr w:rsidR="0041566D" w:rsidRPr="0041566D" w:rsidTr="0041566D">
        <w:tc>
          <w:tcPr>
            <w:tcW w:w="9062" w:type="dxa"/>
          </w:tcPr>
          <w:p w:rsidR="0041566D" w:rsidRPr="0041566D" w:rsidRDefault="0041566D" w:rsidP="0041566D">
            <w:pPr>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    embalaža ne sme biti poškodovana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Dokazilo: Izpolnjen ESPD obrazec za ponudnika / partnerja / podizvajalca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(DEL IV: POGODJI ZA SODELOVANJE: a : skupna navedba za vse pogoje)</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ter</w:t>
      </w:r>
    </w:p>
    <w:p w:rsidR="0041566D" w:rsidRPr="0041566D" w:rsidRDefault="0041566D" w:rsidP="0041566D">
      <w:pPr>
        <w:spacing w:after="0" w:line="240" w:lineRule="auto"/>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Dokazilo</w:t>
      </w:r>
      <w:r w:rsidRPr="0041566D">
        <w:rPr>
          <w:rFonts w:ascii="Times New Roman" w:eastAsia="Times New Roman" w:hAnsi="Times New Roman" w:cs="Times New Roman"/>
          <w:b/>
          <w:bCs/>
          <w:sz w:val="24"/>
          <w:szCs w:val="24"/>
          <w:u w:val="single"/>
          <w:lang w:eastAsia="sl-SI"/>
        </w:rPr>
        <w:t xml:space="preserve">: </w:t>
      </w:r>
      <w:r w:rsidRPr="0041566D">
        <w:rPr>
          <w:rFonts w:ascii="Times New Roman" w:eastAsia="Times New Roman" w:hAnsi="Times New Roman" w:cs="Times New Roman"/>
          <w:b/>
          <w:sz w:val="24"/>
          <w:szCs w:val="24"/>
          <w:u w:val="single"/>
          <w:lang w:eastAsia="sl-SI"/>
        </w:rPr>
        <w:t>Izjava o izpolnjevanju tehničnih zahtev za dostavo in kakovostnih zahtev za dobavljeno blago, OBR-4</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Naročnik bo priznal sposobnost vsem gospodarskim subjektom, ki bodo izpolnili vse zahtevane pogoje iz  11. člena in predložili ustrezna dokazila.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924DBC" w:rsidRPr="0041566D" w:rsidRDefault="00924DBC"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12.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pred sprejetjem odločitve o oddaji naročila oziroma najpozneje pred sklenitvijo pogodbe preveril obstoj in vsebino podatkov iz najugodnejše ponudbe oziroma drugih navedb iz ponudbe.</w:t>
      </w:r>
    </w:p>
    <w:p w:rsidR="0041566D" w:rsidRPr="0041566D" w:rsidRDefault="0041566D" w:rsidP="0041566D">
      <w:pPr>
        <w:spacing w:after="0" w:line="240" w:lineRule="auto"/>
        <w:jc w:val="both"/>
        <w:rPr>
          <w:rFonts w:ascii="Times New Roman" w:eastAsia="Times New Roman" w:hAnsi="Times New Roman" w:cs="Times New Roman"/>
          <w:color w:val="C00000"/>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na podlagi 11. odstavka 89. člena ZJN-3</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lahko pridobi priznano sposobnosti za posamezni sklop blaga ali vse razpisane sklope   blaga.</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morajo izjave in predračune predložiti na predpisanih obrazcih naročnika brez dodatnih pogojev; pripisi in dodatni pogoji ponudnika se ne upoštevajo.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Dokumenti so lahko predloženi v kopijah, vendar morajo ustrezati vsebini originala.</w:t>
      </w:r>
    </w:p>
    <w:p w:rsidR="001004C0" w:rsidRDefault="001004C0" w:rsidP="0041566D">
      <w:pPr>
        <w:spacing w:after="0" w:line="240" w:lineRule="auto"/>
        <w:jc w:val="both"/>
        <w:rPr>
          <w:rFonts w:ascii="Times New Roman" w:eastAsia="Times New Roman" w:hAnsi="Times New Roman" w:cs="Times New Roman"/>
          <w:sz w:val="24"/>
          <w:szCs w:val="24"/>
          <w:lang w:eastAsia="sl-SI"/>
        </w:rPr>
      </w:pPr>
    </w:p>
    <w:p w:rsidR="004D79AE" w:rsidRDefault="004D79AE" w:rsidP="0041566D">
      <w:pPr>
        <w:spacing w:after="0" w:line="240" w:lineRule="auto"/>
        <w:jc w:val="both"/>
        <w:rPr>
          <w:rFonts w:ascii="Times New Roman" w:eastAsia="Times New Roman" w:hAnsi="Times New Roman" w:cs="Times New Roman"/>
          <w:sz w:val="24"/>
          <w:szCs w:val="24"/>
          <w:lang w:eastAsia="sl-SI"/>
        </w:rPr>
      </w:pPr>
    </w:p>
    <w:p w:rsidR="004D79AE" w:rsidRDefault="002E1813" w:rsidP="007566C3">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bCs/>
          <w:color w:val="FF0000"/>
          <w:sz w:val="24"/>
          <w:szCs w:val="24"/>
          <w:lang w:eastAsia="sl-SI"/>
        </w:rPr>
        <w:t xml:space="preserve">2.4 </w:t>
      </w:r>
      <w:r w:rsidR="007566C3">
        <w:rPr>
          <w:rFonts w:ascii="Times New Roman" w:eastAsia="Times New Roman" w:hAnsi="Times New Roman" w:cs="Times New Roman"/>
          <w:b/>
          <w:bCs/>
          <w:color w:val="FF0000"/>
          <w:sz w:val="24"/>
          <w:szCs w:val="24"/>
          <w:lang w:eastAsia="sl-SI"/>
        </w:rPr>
        <w:t>ODDAJA NAROČILA</w:t>
      </w:r>
    </w:p>
    <w:p w:rsidR="002E1813" w:rsidRDefault="002E1813" w:rsidP="002E1813">
      <w:pPr>
        <w:spacing w:after="0" w:line="240" w:lineRule="auto"/>
        <w:jc w:val="center"/>
        <w:rPr>
          <w:rFonts w:ascii="Times New Roman" w:eastAsia="Times New Roman" w:hAnsi="Times New Roman" w:cs="Times New Roman"/>
          <w:b/>
          <w:sz w:val="24"/>
          <w:szCs w:val="24"/>
          <w:lang w:eastAsia="sl-SI"/>
        </w:rPr>
      </w:pPr>
    </w:p>
    <w:p w:rsidR="001004C0" w:rsidRPr="002E1813" w:rsidRDefault="00473CB0" w:rsidP="002E1813">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13.člen</w:t>
      </w:r>
    </w:p>
    <w:p w:rsidR="002E1813" w:rsidRPr="0041566D" w:rsidRDefault="007566C3" w:rsidP="002E181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bo ponudbe ocenil po posameznih sklopih. Z</w:t>
      </w:r>
      <w:r w:rsidR="002E1813" w:rsidRPr="0041566D">
        <w:rPr>
          <w:rFonts w:ascii="Times New Roman" w:eastAsia="Times New Roman" w:hAnsi="Times New Roman" w:cs="Times New Roman"/>
          <w:sz w:val="24"/>
          <w:szCs w:val="24"/>
          <w:lang w:eastAsia="sl-SI"/>
        </w:rPr>
        <w:t xml:space="preserve">a posamezen sklop z ocenjevanjem po merilu ekonomsko najugodnejša ponudba določena na podlagi </w:t>
      </w:r>
      <w:r w:rsidR="002E1813" w:rsidRPr="0041566D">
        <w:rPr>
          <w:rFonts w:ascii="Times New Roman" w:eastAsia="Times New Roman" w:hAnsi="Times New Roman" w:cs="Times New Roman"/>
          <w:b/>
          <w:sz w:val="24"/>
          <w:szCs w:val="24"/>
          <w:lang w:eastAsia="sl-SI"/>
        </w:rPr>
        <w:t>najnižje ponudbene cene</w:t>
      </w:r>
      <w:r w:rsidR="002E1813" w:rsidRPr="0041566D">
        <w:rPr>
          <w:rFonts w:ascii="Times New Roman" w:eastAsia="Times New Roman" w:hAnsi="Times New Roman" w:cs="Times New Roman"/>
          <w:sz w:val="24"/>
          <w:szCs w:val="24"/>
          <w:lang w:eastAsia="sl-SI"/>
        </w:rPr>
        <w:t xml:space="preserve"> ali </w:t>
      </w:r>
      <w:r w:rsidR="002E1813" w:rsidRPr="0041566D">
        <w:rPr>
          <w:rFonts w:ascii="Times New Roman" w:eastAsia="Times New Roman" w:hAnsi="Times New Roman" w:cs="Times New Roman"/>
          <w:b/>
          <w:sz w:val="24"/>
          <w:szCs w:val="24"/>
          <w:lang w:eastAsia="sl-SI"/>
        </w:rPr>
        <w:t>najugodnejša ponudba glede na merila</w:t>
      </w:r>
      <w:r w:rsidR="002E1813" w:rsidRPr="0041566D">
        <w:rPr>
          <w:rFonts w:ascii="Times New Roman" w:eastAsia="Times New Roman" w:hAnsi="Times New Roman" w:cs="Times New Roman"/>
          <w:sz w:val="24"/>
          <w:szCs w:val="24"/>
          <w:lang w:eastAsia="sl-SI"/>
        </w:rPr>
        <w:t xml:space="preserve"> cena 80% in kakovost 20% </w:t>
      </w:r>
      <w:r>
        <w:rPr>
          <w:rFonts w:ascii="Times New Roman" w:eastAsia="Times New Roman" w:hAnsi="Times New Roman" w:cs="Times New Roman"/>
          <w:sz w:val="24"/>
          <w:szCs w:val="24"/>
          <w:lang w:eastAsia="sl-SI"/>
        </w:rPr>
        <w:t xml:space="preserve">bo </w:t>
      </w:r>
      <w:r w:rsidR="002E1813" w:rsidRPr="0041566D">
        <w:rPr>
          <w:rFonts w:ascii="Times New Roman" w:eastAsia="Times New Roman" w:hAnsi="Times New Roman" w:cs="Times New Roman"/>
          <w:sz w:val="24"/>
          <w:szCs w:val="24"/>
          <w:lang w:eastAsia="sl-SI"/>
        </w:rPr>
        <w:t xml:space="preserve">izbral </w:t>
      </w:r>
      <w:r w:rsidR="00DB71E8">
        <w:rPr>
          <w:rFonts w:ascii="Times New Roman" w:eastAsia="Times New Roman" w:hAnsi="Times New Roman" w:cs="Times New Roman"/>
          <w:sz w:val="24"/>
          <w:szCs w:val="24"/>
          <w:lang w:eastAsia="sl-SI"/>
        </w:rPr>
        <w:t xml:space="preserve">enega ali dva </w:t>
      </w:r>
      <w:r w:rsidR="002E1813" w:rsidRPr="0041566D">
        <w:rPr>
          <w:rFonts w:ascii="Times New Roman" w:eastAsia="Times New Roman" w:hAnsi="Times New Roman" w:cs="Times New Roman"/>
          <w:sz w:val="24"/>
          <w:szCs w:val="24"/>
          <w:lang w:eastAsia="sl-SI"/>
        </w:rPr>
        <w:t>najugodnejšega ponudnika za posamezen sklop, če bo izpolnjeval vse pogoje.</w:t>
      </w:r>
    </w:p>
    <w:p w:rsidR="002E1813" w:rsidRPr="0041566D" w:rsidRDefault="002E1813" w:rsidP="002E1813">
      <w:pPr>
        <w:spacing w:after="0" w:line="240" w:lineRule="auto"/>
        <w:jc w:val="both"/>
        <w:rPr>
          <w:rFonts w:ascii="Times New Roman" w:eastAsia="Times New Roman" w:hAnsi="Times New Roman" w:cs="Times New Roman"/>
          <w:sz w:val="24"/>
          <w:szCs w:val="24"/>
          <w:lang w:eastAsia="sl-SI"/>
        </w:rPr>
      </w:pPr>
    </w:p>
    <w:p w:rsidR="001004C0" w:rsidRDefault="002E1813" w:rsidP="007566C3">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bo s ponudniki sklenil </w:t>
      </w:r>
      <w:r>
        <w:rPr>
          <w:rFonts w:ascii="Times New Roman" w:eastAsia="Times New Roman" w:hAnsi="Times New Roman" w:cs="Times New Roman"/>
          <w:sz w:val="24"/>
          <w:szCs w:val="24"/>
          <w:lang w:eastAsia="sl-SI"/>
        </w:rPr>
        <w:t>okvirni sporazum</w:t>
      </w:r>
      <w:r w:rsidRPr="0041566D">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z enim ali dvema ponudnikoma </w:t>
      </w:r>
      <w:r w:rsidRPr="0041566D">
        <w:rPr>
          <w:rFonts w:ascii="Times New Roman" w:eastAsia="Times New Roman" w:hAnsi="Times New Roman" w:cs="Times New Roman"/>
          <w:sz w:val="24"/>
          <w:szCs w:val="24"/>
          <w:lang w:eastAsia="sl-SI"/>
        </w:rPr>
        <w:t xml:space="preserve">za izbrane sklope za obdobje </w:t>
      </w:r>
      <w:r>
        <w:rPr>
          <w:rFonts w:ascii="Times New Roman" w:eastAsia="Times New Roman" w:hAnsi="Times New Roman" w:cs="Times New Roman"/>
          <w:sz w:val="24"/>
          <w:szCs w:val="24"/>
          <w:lang w:eastAsia="sl-SI"/>
        </w:rPr>
        <w:t>dveh let</w:t>
      </w:r>
      <w:r w:rsidRPr="0041566D">
        <w:rPr>
          <w:rFonts w:ascii="Times New Roman" w:eastAsia="Times New Roman" w:hAnsi="Times New Roman" w:cs="Times New Roman"/>
          <w:sz w:val="24"/>
          <w:szCs w:val="24"/>
          <w:lang w:eastAsia="sl-SI"/>
        </w:rPr>
        <w:t xml:space="preserve"> od 1.1.20</w:t>
      </w:r>
      <w:r>
        <w:rPr>
          <w:rFonts w:ascii="Times New Roman" w:eastAsia="Times New Roman" w:hAnsi="Times New Roman" w:cs="Times New Roman"/>
          <w:sz w:val="24"/>
          <w:szCs w:val="24"/>
          <w:lang w:eastAsia="sl-SI"/>
        </w:rPr>
        <w:t>21</w:t>
      </w:r>
      <w:r w:rsidRPr="0041566D">
        <w:rPr>
          <w:rFonts w:ascii="Times New Roman" w:eastAsia="Times New Roman" w:hAnsi="Times New Roman" w:cs="Times New Roman"/>
          <w:sz w:val="24"/>
          <w:szCs w:val="24"/>
          <w:lang w:eastAsia="sl-SI"/>
        </w:rPr>
        <w:t xml:space="preserve"> do 31.12.20</w:t>
      </w:r>
      <w:r>
        <w:rPr>
          <w:rFonts w:ascii="Times New Roman" w:eastAsia="Times New Roman" w:hAnsi="Times New Roman" w:cs="Times New Roman"/>
          <w:sz w:val="24"/>
          <w:szCs w:val="24"/>
          <w:lang w:eastAsia="sl-SI"/>
        </w:rPr>
        <w:t>22</w:t>
      </w:r>
      <w:r w:rsidRPr="0041566D">
        <w:rPr>
          <w:rFonts w:ascii="Times New Roman" w:eastAsia="Times New Roman" w:hAnsi="Times New Roman" w:cs="Times New Roman"/>
          <w:sz w:val="24"/>
          <w:szCs w:val="24"/>
          <w:lang w:eastAsia="sl-SI"/>
        </w:rPr>
        <w:t xml:space="preserve">, na podlagi katerega bo sukcesivno naročal živila, ki so predmet tega javnega povabila. </w:t>
      </w:r>
      <w:r w:rsidR="001004C0">
        <w:rPr>
          <w:rFonts w:ascii="Times New Roman" w:eastAsia="Times New Roman" w:hAnsi="Times New Roman" w:cs="Times New Roman"/>
          <w:sz w:val="24"/>
          <w:szCs w:val="24"/>
          <w:lang w:eastAsia="sl-SI"/>
        </w:rPr>
        <w:t>V tabeli spodaj je določeno s koliko ponudniki bo naročnik sklenil okvirni sporazum.</w:t>
      </w:r>
    </w:p>
    <w:p w:rsidR="001004C0" w:rsidRDefault="001004C0" w:rsidP="007566C3">
      <w:pPr>
        <w:spacing w:after="0" w:line="240" w:lineRule="auto"/>
        <w:jc w:val="both"/>
        <w:rPr>
          <w:rFonts w:ascii="Times New Roman" w:eastAsia="Times New Roman" w:hAnsi="Times New Roman" w:cs="Times New Roman"/>
          <w:sz w:val="24"/>
          <w:szCs w:val="24"/>
          <w:lang w:eastAsia="sl-SI"/>
        </w:rPr>
      </w:pPr>
    </w:p>
    <w:p w:rsidR="004D79AE" w:rsidRDefault="001004C0" w:rsidP="007566C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sklop kjer bosta izbrana dva </w:t>
      </w:r>
      <w:r w:rsidR="00FD1D27">
        <w:rPr>
          <w:rFonts w:ascii="Times New Roman" w:eastAsia="Times New Roman" w:hAnsi="Times New Roman" w:cs="Times New Roman"/>
          <w:sz w:val="24"/>
          <w:szCs w:val="24"/>
          <w:lang w:eastAsia="sl-SI"/>
        </w:rPr>
        <w:t xml:space="preserve">najugodnejša </w:t>
      </w:r>
      <w:r>
        <w:rPr>
          <w:rFonts w:ascii="Times New Roman" w:eastAsia="Times New Roman" w:hAnsi="Times New Roman" w:cs="Times New Roman"/>
          <w:sz w:val="24"/>
          <w:szCs w:val="24"/>
          <w:lang w:eastAsia="sl-SI"/>
        </w:rPr>
        <w:t xml:space="preserve">ponudnika, se bo naročilo oddajalo po kaskadnem sistemu: vrednost cca </w:t>
      </w:r>
      <w:r w:rsidR="00E42EB0">
        <w:rPr>
          <w:rFonts w:ascii="Times New Roman" w:eastAsia="Times New Roman" w:hAnsi="Times New Roman" w:cs="Times New Roman"/>
          <w:sz w:val="24"/>
          <w:szCs w:val="24"/>
          <w:lang w:eastAsia="sl-SI"/>
        </w:rPr>
        <w:t>70</w:t>
      </w:r>
      <w:r>
        <w:rPr>
          <w:rFonts w:ascii="Times New Roman" w:eastAsia="Times New Roman" w:hAnsi="Times New Roman" w:cs="Times New Roman"/>
          <w:sz w:val="24"/>
          <w:szCs w:val="24"/>
          <w:lang w:eastAsia="sl-SI"/>
        </w:rPr>
        <w:t xml:space="preserve"> % naročil najugodnejšemu ponudniku in cca </w:t>
      </w:r>
      <w:r w:rsidR="00E42EB0">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0% naročil drugo-uvrščenemu ponudniku. Če bo ponudnik en sam</w:t>
      </w:r>
      <w:r w:rsidR="00A81E34">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dobi vsa naročila.</w:t>
      </w:r>
    </w:p>
    <w:p w:rsidR="001004C0" w:rsidRDefault="001004C0" w:rsidP="007566C3">
      <w:pPr>
        <w:spacing w:after="0" w:line="240" w:lineRule="auto"/>
        <w:jc w:val="both"/>
        <w:rPr>
          <w:rFonts w:ascii="Times New Roman" w:eastAsia="Times New Roman" w:hAnsi="Times New Roman" w:cs="Times New Roman"/>
          <w:sz w:val="24"/>
          <w:szCs w:val="24"/>
          <w:lang w:eastAsia="sl-SI"/>
        </w:rPr>
      </w:pPr>
    </w:p>
    <w:p w:rsidR="001004C0" w:rsidRDefault="001004C0" w:rsidP="007566C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Naročnik se bo v primeru, da potrebuje živila, ki niso navedena v tej dokumentaciji, dogovoril za nabavo in ceno le teh s ponudniki v okviru okvirnega sporazuma</w:t>
      </w:r>
      <w:r w:rsidR="00DD7040">
        <w:rPr>
          <w:rFonts w:ascii="Times New Roman" w:eastAsia="Times New Roman" w:hAnsi="Times New Roman" w:cs="Times New Roman"/>
          <w:sz w:val="24"/>
          <w:szCs w:val="24"/>
          <w:lang w:eastAsia="sl-SI"/>
        </w:rPr>
        <w:t>.</w:t>
      </w:r>
    </w:p>
    <w:p w:rsidR="002E1813" w:rsidRDefault="002E1813" w:rsidP="0041566D">
      <w:pPr>
        <w:spacing w:after="0" w:line="240" w:lineRule="auto"/>
        <w:jc w:val="both"/>
        <w:rPr>
          <w:rFonts w:ascii="Times New Roman" w:eastAsia="Times New Roman" w:hAnsi="Times New Roman" w:cs="Times New Roman"/>
          <w:sz w:val="24"/>
          <w:szCs w:val="24"/>
          <w:lang w:eastAsia="sl-SI"/>
        </w:rPr>
      </w:pPr>
    </w:p>
    <w:tbl>
      <w:tblPr>
        <w:tblW w:w="9062" w:type="dxa"/>
        <w:tblCellMar>
          <w:left w:w="70" w:type="dxa"/>
          <w:right w:w="70" w:type="dxa"/>
        </w:tblCellMar>
        <w:tblLook w:val="04A0" w:firstRow="1" w:lastRow="0" w:firstColumn="1" w:lastColumn="0" w:noHBand="0" w:noVBand="1"/>
      </w:tblPr>
      <w:tblGrid>
        <w:gridCol w:w="562"/>
        <w:gridCol w:w="5387"/>
        <w:gridCol w:w="1802"/>
        <w:gridCol w:w="1311"/>
      </w:tblGrid>
      <w:tr w:rsidR="00122F8A" w:rsidRPr="00DA3028" w:rsidTr="00122F8A">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122F8A" w:rsidRPr="00DA3028" w:rsidRDefault="00122F8A" w:rsidP="0043101F">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5387" w:type="dxa"/>
            <w:tcBorders>
              <w:top w:val="single" w:sz="4" w:space="0" w:color="auto"/>
              <w:left w:val="nil"/>
              <w:bottom w:val="single" w:sz="4" w:space="0" w:color="auto"/>
              <w:right w:val="single" w:sz="4" w:space="0" w:color="auto"/>
            </w:tcBorders>
            <w:shd w:val="clear" w:color="auto" w:fill="92D050"/>
            <w:noWrap/>
            <w:vAlign w:val="bottom"/>
            <w:hideMark/>
          </w:tcPr>
          <w:p w:rsidR="00122F8A" w:rsidRPr="00DA3028" w:rsidRDefault="00122F8A" w:rsidP="0043101F">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c>
          <w:tcPr>
            <w:tcW w:w="1802" w:type="dxa"/>
            <w:tcBorders>
              <w:top w:val="single" w:sz="4" w:space="0" w:color="auto"/>
              <w:left w:val="nil"/>
              <w:bottom w:val="single" w:sz="4" w:space="0" w:color="auto"/>
              <w:right w:val="single" w:sz="4" w:space="0" w:color="auto"/>
            </w:tcBorders>
            <w:shd w:val="clear" w:color="auto" w:fill="92D050"/>
          </w:tcPr>
          <w:p w:rsidR="00122F8A" w:rsidRPr="00DA3028" w:rsidRDefault="00122F8A" w:rsidP="0043101F">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Št. ponudnikov ki bodo sklenili OKVIRNI SPORAZUM</w:t>
            </w:r>
          </w:p>
        </w:tc>
        <w:tc>
          <w:tcPr>
            <w:tcW w:w="1311" w:type="dxa"/>
            <w:tcBorders>
              <w:top w:val="single" w:sz="4" w:space="0" w:color="auto"/>
              <w:left w:val="nil"/>
              <w:bottom w:val="single" w:sz="4" w:space="0" w:color="auto"/>
              <w:right w:val="single" w:sz="4" w:space="0" w:color="auto"/>
            </w:tcBorders>
            <w:shd w:val="clear" w:color="auto" w:fill="92D050"/>
          </w:tcPr>
          <w:p w:rsidR="00122F8A" w:rsidRDefault="00122F8A" w:rsidP="0043101F">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Kaskadni sistem </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5387" w:type="dxa"/>
            <w:tcBorders>
              <w:top w:val="nil"/>
              <w:left w:val="nil"/>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122F8A" w:rsidRDefault="00E42EB0"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70/3</w:t>
            </w:r>
            <w:r w:rsidR="001004C0">
              <w:rPr>
                <w:rFonts w:ascii="Times New Roman" w:eastAsia="Times New Roman" w:hAnsi="Times New Roman" w:cs="Times New Roman"/>
                <w:color w:val="000000"/>
                <w:lang w:eastAsia="sl-SI"/>
              </w:rPr>
              <w:t>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p>
        </w:tc>
        <w:tc>
          <w:tcPr>
            <w:tcW w:w="5387" w:type="dxa"/>
            <w:tcBorders>
              <w:top w:val="nil"/>
              <w:left w:val="nil"/>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 xml:space="preserve">Perutnina in perutninski izdelki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 </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w:t>
            </w:r>
          </w:p>
        </w:tc>
        <w:tc>
          <w:tcPr>
            <w:tcW w:w="5387" w:type="dxa"/>
            <w:tcBorders>
              <w:top w:val="nil"/>
              <w:left w:val="nil"/>
              <w:bottom w:val="single" w:sz="4" w:space="0" w:color="auto"/>
              <w:right w:val="single" w:sz="4" w:space="0" w:color="auto"/>
            </w:tcBorders>
            <w:shd w:val="clear" w:color="000000" w:fill="FFFFFF"/>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sveže meso</w:t>
            </w:r>
          </w:p>
        </w:tc>
        <w:tc>
          <w:tcPr>
            <w:tcW w:w="1802" w:type="dxa"/>
            <w:tcBorders>
              <w:top w:val="nil"/>
              <w:left w:val="nil"/>
              <w:bottom w:val="single" w:sz="4" w:space="0" w:color="auto"/>
              <w:right w:val="single" w:sz="4" w:space="0" w:color="auto"/>
            </w:tcBorders>
            <w:shd w:val="clear" w:color="000000" w:fill="FFFFFF"/>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shd w:val="clear" w:color="000000" w:fill="FFFFFF"/>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4.</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c>
          <w:tcPr>
            <w:tcW w:w="1802" w:type="dxa"/>
            <w:tcBorders>
              <w:top w:val="nil"/>
              <w:left w:val="nil"/>
              <w:bottom w:val="single" w:sz="4" w:space="0" w:color="auto"/>
              <w:right w:val="single" w:sz="4" w:space="0" w:color="auto"/>
            </w:tcBorders>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5.</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c>
          <w:tcPr>
            <w:tcW w:w="1802" w:type="dxa"/>
            <w:tcBorders>
              <w:top w:val="nil"/>
              <w:left w:val="nil"/>
              <w:bottom w:val="single" w:sz="4" w:space="0" w:color="auto"/>
              <w:right w:val="single" w:sz="4" w:space="0" w:color="auto"/>
            </w:tcBorders>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122F8A" w:rsidRDefault="00E42EB0" w:rsidP="0043101F">
            <w:pPr>
              <w:spacing w:after="0" w:line="240" w:lineRule="auto"/>
              <w:rPr>
                <w:rFonts w:ascii="Times New Roman" w:eastAsia="Times New Roman" w:hAnsi="Times New Roman" w:cs="Times New Roman"/>
                <w:color w:val="000000"/>
                <w:lang w:eastAsia="sl-SI"/>
              </w:rPr>
            </w:pPr>
            <w:r w:rsidRPr="00E42EB0">
              <w:rPr>
                <w:rFonts w:ascii="Times New Roman" w:eastAsia="Times New Roman" w:hAnsi="Times New Roman" w:cs="Times New Roman"/>
                <w:color w:val="000000"/>
                <w:lang w:eastAsia="sl-SI"/>
              </w:rPr>
              <w:t>70/30%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6.</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Mleko s certifikatom</w:t>
            </w:r>
            <w:r>
              <w:rPr>
                <w:rFonts w:ascii="Times New Roman" w:eastAsia="Times New Roman" w:hAnsi="Times New Roman" w:cs="Times New Roman"/>
                <w:color w:val="000000"/>
                <w:lang w:eastAsia="sl-SI"/>
              </w:rPr>
              <w:t xml:space="preserve"> po shemah kakovosti</w:t>
            </w:r>
          </w:p>
        </w:tc>
        <w:tc>
          <w:tcPr>
            <w:tcW w:w="1802" w:type="dxa"/>
            <w:tcBorders>
              <w:top w:val="nil"/>
              <w:left w:val="nil"/>
              <w:bottom w:val="single" w:sz="4" w:space="0" w:color="auto"/>
              <w:right w:val="single" w:sz="4" w:space="0" w:color="auto"/>
            </w:tcBorders>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7.</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iri, namazi, skute s certifikatom</w:t>
            </w:r>
            <w:r>
              <w:rPr>
                <w:rFonts w:ascii="Times New Roman" w:eastAsia="Times New Roman" w:hAnsi="Times New Roman" w:cs="Times New Roman"/>
                <w:color w:val="000000"/>
                <w:lang w:eastAsia="sl-SI"/>
              </w:rPr>
              <w:t xml:space="preserve"> po shemah kakovosti</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CC69CC">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8.</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ogurti s cerifikatom s certifikatom</w:t>
            </w:r>
            <w:r>
              <w:rPr>
                <w:rFonts w:ascii="Times New Roman" w:eastAsia="Times New Roman" w:hAnsi="Times New Roman" w:cs="Times New Roman"/>
                <w:color w:val="000000"/>
                <w:lang w:eastAsia="sl-SI"/>
              </w:rPr>
              <w:t xml:space="preserve"> po shemah kakovosti</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CC69CC">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9.</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kefir, kislo mleko</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CC69CC">
              <w:rPr>
                <w:rFonts w:ascii="Times New Roman" w:eastAsia="Times New Roman" w:hAnsi="Times New Roman" w:cs="Times New Roman"/>
                <w:color w:val="000000"/>
                <w:lang w:eastAsia="sl-SI"/>
              </w:rPr>
              <w:t>70/30%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10.</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metana, maslo</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E42EB0" w:rsidRPr="00DA3028" w:rsidTr="00DD7040">
        <w:trPr>
          <w:trHeight w:val="378"/>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11.</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DA129E">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12.</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DA129E">
              <w:rPr>
                <w:rFonts w:ascii="Times New Roman" w:eastAsia="Times New Roman" w:hAnsi="Times New Roman" w:cs="Times New Roman"/>
                <w:color w:val="000000"/>
                <w:lang w:eastAsia="sl-SI"/>
              </w:rPr>
              <w:t>70/30%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13.</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14.</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15.</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Sveže</w:t>
            </w:r>
            <w:r w:rsidRPr="00DA3028">
              <w:rPr>
                <w:rFonts w:ascii="Times New Roman" w:eastAsia="Times New Roman" w:hAnsi="Times New Roman" w:cs="Times New Roman"/>
                <w:color w:val="000000"/>
                <w:lang w:eastAsia="sl-SI"/>
              </w:rPr>
              <w:t xml:space="preserve"> </w:t>
            </w:r>
            <w:r>
              <w:rPr>
                <w:rFonts w:ascii="Times New Roman" w:eastAsia="Times New Roman" w:hAnsi="Times New Roman" w:cs="Times New Roman"/>
                <w:color w:val="000000"/>
                <w:lang w:eastAsia="sl-SI"/>
              </w:rPr>
              <w:t>sadje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122F8A" w:rsidRDefault="00E42EB0" w:rsidP="0043101F">
            <w:pPr>
              <w:spacing w:after="0" w:line="240" w:lineRule="auto"/>
              <w:rPr>
                <w:rFonts w:ascii="Times New Roman" w:eastAsia="Times New Roman" w:hAnsi="Times New Roman" w:cs="Times New Roman"/>
                <w:color w:val="000000"/>
                <w:lang w:eastAsia="sl-SI"/>
              </w:rPr>
            </w:pPr>
            <w:r w:rsidRPr="00E42EB0">
              <w:rPr>
                <w:rFonts w:ascii="Times New Roman" w:eastAsia="Times New Roman" w:hAnsi="Times New Roman" w:cs="Times New Roman"/>
                <w:color w:val="000000"/>
                <w:lang w:eastAsia="sl-SI"/>
              </w:rPr>
              <w:t>70/30%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16.</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17.</w:t>
            </w:r>
          </w:p>
        </w:tc>
        <w:tc>
          <w:tcPr>
            <w:tcW w:w="5387" w:type="dxa"/>
            <w:tcBorders>
              <w:top w:val="single" w:sz="4" w:space="0" w:color="auto"/>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c>
          <w:tcPr>
            <w:tcW w:w="1802" w:type="dxa"/>
            <w:tcBorders>
              <w:top w:val="single" w:sz="4" w:space="0" w:color="auto"/>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single" w:sz="4" w:space="0" w:color="auto"/>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18.</w:t>
            </w:r>
          </w:p>
        </w:tc>
        <w:tc>
          <w:tcPr>
            <w:tcW w:w="5387" w:type="dxa"/>
            <w:tcBorders>
              <w:top w:val="single" w:sz="4" w:space="0" w:color="auto"/>
              <w:left w:val="nil"/>
              <w:bottom w:val="single" w:sz="4" w:space="0" w:color="auto"/>
              <w:right w:val="single" w:sz="4" w:space="0" w:color="auto"/>
            </w:tcBorders>
            <w:shd w:val="clear" w:color="auto" w:fill="FFFFFF" w:themeFill="background1"/>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c>
          <w:tcPr>
            <w:tcW w:w="1802" w:type="dxa"/>
            <w:tcBorders>
              <w:top w:val="single" w:sz="4" w:space="0" w:color="auto"/>
              <w:left w:val="nil"/>
              <w:bottom w:val="single" w:sz="4" w:space="0" w:color="auto"/>
              <w:right w:val="single" w:sz="4" w:space="0" w:color="auto"/>
            </w:tcBorders>
            <w:shd w:val="clear" w:color="auto" w:fill="FFFFFF" w:themeFill="background1"/>
          </w:tcPr>
          <w:p w:rsidR="00122F8A" w:rsidRDefault="00A81E34"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single" w:sz="4" w:space="0" w:color="auto"/>
              <w:left w:val="nil"/>
              <w:bottom w:val="single" w:sz="4" w:space="0" w:color="auto"/>
              <w:right w:val="single" w:sz="4" w:space="0" w:color="auto"/>
            </w:tcBorders>
            <w:shd w:val="clear" w:color="auto" w:fill="FFFFFF" w:themeFill="background1"/>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19.</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amrznjena zelenjava, sadje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20.</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21.</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22.</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23.</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24.</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122F8A" w:rsidRDefault="00E42EB0" w:rsidP="0043101F">
            <w:pPr>
              <w:spacing w:after="0" w:line="240" w:lineRule="auto"/>
              <w:rPr>
                <w:rFonts w:ascii="Times New Roman" w:eastAsia="Times New Roman" w:hAnsi="Times New Roman" w:cs="Times New Roman"/>
                <w:color w:val="000000"/>
                <w:lang w:eastAsia="sl-SI"/>
              </w:rPr>
            </w:pPr>
            <w:r w:rsidRPr="00E42EB0">
              <w:rPr>
                <w:rFonts w:ascii="Times New Roman" w:eastAsia="Times New Roman" w:hAnsi="Times New Roman" w:cs="Times New Roman"/>
                <w:color w:val="000000"/>
                <w:lang w:eastAsia="sl-SI"/>
              </w:rPr>
              <w:t>70/30%</w:t>
            </w: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25.</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122F8A"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122F8A" w:rsidRPr="00DA3028" w:rsidRDefault="00122F8A" w:rsidP="0043101F">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26.</w:t>
            </w:r>
          </w:p>
        </w:tc>
        <w:tc>
          <w:tcPr>
            <w:tcW w:w="5387" w:type="dxa"/>
            <w:tcBorders>
              <w:top w:val="nil"/>
              <w:left w:val="nil"/>
              <w:bottom w:val="single" w:sz="4" w:space="0" w:color="auto"/>
              <w:right w:val="single" w:sz="4" w:space="0" w:color="auto"/>
            </w:tcBorders>
            <w:shd w:val="clear" w:color="auto" w:fill="auto"/>
            <w:noWrap/>
            <w:vAlign w:val="bottom"/>
          </w:tcPr>
          <w:p w:rsidR="00122F8A" w:rsidRPr="00DA3028"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c>
          <w:tcPr>
            <w:tcW w:w="1802"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w:t>
            </w:r>
          </w:p>
        </w:tc>
        <w:tc>
          <w:tcPr>
            <w:tcW w:w="1311" w:type="dxa"/>
            <w:tcBorders>
              <w:top w:val="nil"/>
              <w:left w:val="nil"/>
              <w:bottom w:val="single" w:sz="4" w:space="0" w:color="auto"/>
              <w:right w:val="single" w:sz="4" w:space="0" w:color="auto"/>
            </w:tcBorders>
          </w:tcPr>
          <w:p w:rsidR="00122F8A" w:rsidRDefault="00122F8A" w:rsidP="0043101F">
            <w:pPr>
              <w:spacing w:after="0" w:line="240" w:lineRule="auto"/>
              <w:rPr>
                <w:rFonts w:ascii="Times New Roman" w:eastAsia="Times New Roman" w:hAnsi="Times New Roman" w:cs="Times New Roman"/>
                <w:color w:val="000000"/>
                <w:lang w:eastAsia="sl-SI"/>
              </w:rPr>
            </w:pP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27.</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stalo prehrambeno blago</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2771D7">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28.</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2771D7">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29.</w:t>
            </w:r>
          </w:p>
        </w:tc>
        <w:tc>
          <w:tcPr>
            <w:tcW w:w="5387" w:type="dxa"/>
            <w:tcBorders>
              <w:top w:val="nil"/>
              <w:left w:val="nil"/>
              <w:bottom w:val="single" w:sz="4" w:space="0" w:color="auto"/>
              <w:right w:val="single" w:sz="4" w:space="0" w:color="auto"/>
            </w:tcBorders>
            <w:shd w:val="clear" w:color="auto" w:fill="FFFFFF" w:themeFill="background1"/>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Sadne kaše in smootie</w:t>
            </w:r>
          </w:p>
        </w:tc>
        <w:tc>
          <w:tcPr>
            <w:tcW w:w="1802" w:type="dxa"/>
            <w:tcBorders>
              <w:top w:val="nil"/>
              <w:left w:val="nil"/>
              <w:bottom w:val="single" w:sz="4" w:space="0" w:color="auto"/>
              <w:right w:val="single" w:sz="4" w:space="0" w:color="auto"/>
            </w:tcBorders>
            <w:shd w:val="clear" w:color="auto" w:fill="FFFFFF" w:themeFill="background1"/>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shd w:val="clear" w:color="auto" w:fill="FFFFFF" w:themeFill="background1"/>
          </w:tcPr>
          <w:p w:rsidR="00E42EB0" w:rsidRDefault="00E42EB0" w:rsidP="00E42EB0">
            <w:r w:rsidRPr="002771D7">
              <w:rPr>
                <w:rFonts w:ascii="Times New Roman" w:eastAsia="Times New Roman" w:hAnsi="Times New Roman" w:cs="Times New Roman"/>
                <w:color w:val="000000"/>
                <w:lang w:eastAsia="sl-SI"/>
              </w:rPr>
              <w:t>70/30%</w:t>
            </w:r>
          </w:p>
        </w:tc>
      </w:tr>
      <w:tr w:rsidR="00E42EB0" w:rsidRPr="00DA3028" w:rsidTr="00122F8A">
        <w:trPr>
          <w:trHeight w:val="300"/>
        </w:trPr>
        <w:tc>
          <w:tcPr>
            <w:tcW w:w="56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E42EB0" w:rsidRPr="00DA3028" w:rsidRDefault="00E42EB0" w:rsidP="00E42EB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30.</w:t>
            </w:r>
          </w:p>
        </w:tc>
        <w:tc>
          <w:tcPr>
            <w:tcW w:w="5387" w:type="dxa"/>
            <w:tcBorders>
              <w:top w:val="nil"/>
              <w:left w:val="nil"/>
              <w:bottom w:val="single" w:sz="4" w:space="0" w:color="auto"/>
              <w:right w:val="single" w:sz="4" w:space="0" w:color="auto"/>
            </w:tcBorders>
            <w:shd w:val="clear" w:color="auto" w:fill="auto"/>
            <w:noWrap/>
            <w:vAlign w:val="bottom"/>
          </w:tcPr>
          <w:p w:rsidR="00E42EB0" w:rsidRPr="00DA3028"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c>
          <w:tcPr>
            <w:tcW w:w="1802" w:type="dxa"/>
            <w:tcBorders>
              <w:top w:val="nil"/>
              <w:left w:val="nil"/>
              <w:bottom w:val="single" w:sz="4" w:space="0" w:color="auto"/>
              <w:right w:val="single" w:sz="4" w:space="0" w:color="auto"/>
            </w:tcBorders>
          </w:tcPr>
          <w:p w:rsidR="00E42EB0" w:rsidRDefault="00E42EB0" w:rsidP="00E42EB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w:t>
            </w:r>
          </w:p>
        </w:tc>
        <w:tc>
          <w:tcPr>
            <w:tcW w:w="1311" w:type="dxa"/>
            <w:tcBorders>
              <w:top w:val="nil"/>
              <w:left w:val="nil"/>
              <w:bottom w:val="single" w:sz="4" w:space="0" w:color="auto"/>
              <w:right w:val="single" w:sz="4" w:space="0" w:color="auto"/>
            </w:tcBorders>
          </w:tcPr>
          <w:p w:rsidR="00E42EB0" w:rsidRDefault="00E42EB0" w:rsidP="00E42EB0">
            <w:r w:rsidRPr="002771D7">
              <w:rPr>
                <w:rFonts w:ascii="Times New Roman" w:eastAsia="Times New Roman" w:hAnsi="Times New Roman" w:cs="Times New Roman"/>
                <w:color w:val="000000"/>
                <w:lang w:eastAsia="sl-SI"/>
              </w:rPr>
              <w:t>70/30%</w:t>
            </w:r>
          </w:p>
        </w:tc>
      </w:tr>
    </w:tbl>
    <w:p w:rsidR="002E1813" w:rsidRPr="0041566D" w:rsidRDefault="002E1813" w:rsidP="0041566D">
      <w:pPr>
        <w:spacing w:after="0" w:line="240" w:lineRule="auto"/>
        <w:jc w:val="both"/>
        <w:rPr>
          <w:rFonts w:ascii="Times New Roman" w:eastAsia="Times New Roman" w:hAnsi="Times New Roman" w:cs="Times New Roman"/>
          <w:sz w:val="24"/>
          <w:szCs w:val="24"/>
          <w:lang w:eastAsia="sl-SI"/>
        </w:rPr>
      </w:pPr>
    </w:p>
    <w:p w:rsidR="00DD7040" w:rsidRPr="00FD1D27" w:rsidRDefault="00DB71E8" w:rsidP="007566C3">
      <w:pPr>
        <w:spacing w:after="0" w:line="240" w:lineRule="auto"/>
        <w:jc w:val="both"/>
        <w:rPr>
          <w:rFonts w:ascii="Times New Roman" w:eastAsia="Times New Roman" w:hAnsi="Times New Roman" w:cs="Times New Roman"/>
          <w:b/>
          <w:sz w:val="24"/>
          <w:szCs w:val="24"/>
          <w:lang w:eastAsia="sl-SI"/>
        </w:rPr>
      </w:pPr>
      <w:r w:rsidRPr="00FD1D27">
        <w:rPr>
          <w:rFonts w:ascii="Times New Roman" w:eastAsia="Times New Roman" w:hAnsi="Times New Roman" w:cs="Times New Roman"/>
          <w:b/>
          <w:sz w:val="24"/>
          <w:szCs w:val="24"/>
          <w:lang w:eastAsia="sl-SI"/>
        </w:rPr>
        <w:t>Pred izb</w:t>
      </w:r>
      <w:r w:rsidR="00122F8A" w:rsidRPr="00FD1D27">
        <w:rPr>
          <w:rFonts w:ascii="Times New Roman" w:eastAsia="Times New Roman" w:hAnsi="Times New Roman" w:cs="Times New Roman"/>
          <w:b/>
          <w:sz w:val="24"/>
          <w:szCs w:val="24"/>
          <w:lang w:eastAsia="sl-SI"/>
        </w:rPr>
        <w:t xml:space="preserve">orom bo naročnik lahko zahteval </w:t>
      </w:r>
      <w:r w:rsidRPr="00FD1D27">
        <w:rPr>
          <w:rFonts w:ascii="Times New Roman" w:eastAsia="Times New Roman" w:hAnsi="Times New Roman" w:cs="Times New Roman"/>
          <w:b/>
          <w:sz w:val="24"/>
          <w:szCs w:val="24"/>
          <w:lang w:eastAsia="sl-SI"/>
        </w:rPr>
        <w:t xml:space="preserve">vzorce ali deklaracije artiklov, da preveri ali izpolnjujejo vse kakovostne in tehnične zahteve naročnika, ki so navedene v predračunu in razpisni dokumentaciji. Če izdelek ne ustreza zahtevam naročnika, bo naročnik tako </w:t>
      </w:r>
      <w:r w:rsidR="00DD7040" w:rsidRPr="00FD1D27">
        <w:rPr>
          <w:rFonts w:ascii="Times New Roman" w:eastAsia="Times New Roman" w:hAnsi="Times New Roman" w:cs="Times New Roman"/>
          <w:b/>
          <w:sz w:val="24"/>
          <w:szCs w:val="24"/>
          <w:lang w:eastAsia="sl-SI"/>
        </w:rPr>
        <w:t xml:space="preserve">ponudbo označil kot nedopustno. </w:t>
      </w:r>
    </w:p>
    <w:p w:rsidR="00DD7040" w:rsidRDefault="00DD7040" w:rsidP="007566C3">
      <w:pPr>
        <w:spacing w:after="0" w:line="240" w:lineRule="auto"/>
        <w:jc w:val="both"/>
        <w:rPr>
          <w:rFonts w:ascii="Times New Roman" w:eastAsia="Times New Roman" w:hAnsi="Times New Roman" w:cs="Times New Roman"/>
          <w:sz w:val="24"/>
          <w:szCs w:val="24"/>
          <w:lang w:eastAsia="sl-SI"/>
        </w:rPr>
      </w:pPr>
    </w:p>
    <w:p w:rsidR="00122F8A" w:rsidRPr="0041566D" w:rsidRDefault="007566C3" w:rsidP="007566C3">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w:t>
      </w:r>
      <w:r>
        <w:rPr>
          <w:rFonts w:ascii="Times New Roman" w:eastAsia="Times New Roman" w:hAnsi="Times New Roman" w:cs="Times New Roman"/>
          <w:sz w:val="24"/>
          <w:szCs w:val="24"/>
          <w:lang w:eastAsia="sl-SI"/>
        </w:rPr>
        <w:t xml:space="preserve">bo </w:t>
      </w:r>
      <w:r w:rsidRPr="0041566D">
        <w:rPr>
          <w:rFonts w:ascii="Times New Roman" w:eastAsia="Times New Roman" w:hAnsi="Times New Roman" w:cs="Times New Roman"/>
          <w:sz w:val="24"/>
          <w:szCs w:val="24"/>
          <w:lang w:eastAsia="sl-SI"/>
        </w:rPr>
        <w:t>lahko v okviru te</w:t>
      </w:r>
      <w:r>
        <w:rPr>
          <w:rFonts w:ascii="Times New Roman" w:eastAsia="Times New Roman" w:hAnsi="Times New Roman" w:cs="Times New Roman"/>
          <w:sz w:val="24"/>
          <w:szCs w:val="24"/>
          <w:lang w:eastAsia="sl-SI"/>
        </w:rPr>
        <w:t xml:space="preserve">ga </w:t>
      </w:r>
      <w:r w:rsidRPr="0041566D">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sporazuma </w:t>
      </w:r>
      <w:r w:rsidRPr="0041566D">
        <w:rPr>
          <w:rFonts w:ascii="Times New Roman" w:eastAsia="Times New Roman" w:hAnsi="Times New Roman" w:cs="Times New Roman"/>
          <w:sz w:val="24"/>
          <w:szCs w:val="24"/>
          <w:lang w:eastAsia="sl-SI"/>
        </w:rPr>
        <w:t>naroča</w:t>
      </w:r>
      <w:r>
        <w:rPr>
          <w:rFonts w:ascii="Times New Roman" w:eastAsia="Times New Roman" w:hAnsi="Times New Roman" w:cs="Times New Roman"/>
          <w:sz w:val="24"/>
          <w:szCs w:val="24"/>
          <w:lang w:eastAsia="sl-SI"/>
        </w:rPr>
        <w:t>l</w:t>
      </w:r>
      <w:r w:rsidRPr="0041566D">
        <w:rPr>
          <w:rFonts w:ascii="Times New Roman" w:eastAsia="Times New Roman" w:hAnsi="Times New Roman" w:cs="Times New Roman"/>
          <w:sz w:val="24"/>
          <w:szCs w:val="24"/>
          <w:lang w:eastAsia="sl-SI"/>
        </w:rPr>
        <w:t xml:space="preserve"> tudi druga živila, ki jih bo potreboval in  niso v razpisu. Naročnik, se ne zavezuje naročiti vseh živil, ki so predmet razpisa.</w:t>
      </w:r>
    </w:p>
    <w:p w:rsidR="007566C3" w:rsidRPr="0041566D" w:rsidRDefault="007566C3" w:rsidP="007566C3">
      <w:pPr>
        <w:spacing w:after="0" w:line="240" w:lineRule="auto"/>
        <w:jc w:val="both"/>
        <w:rPr>
          <w:rFonts w:ascii="Times New Roman" w:eastAsia="Times New Roman" w:hAnsi="Times New Roman" w:cs="Times New Roman"/>
          <w:sz w:val="24"/>
          <w:szCs w:val="24"/>
          <w:lang w:eastAsia="sl-SI"/>
        </w:rPr>
      </w:pPr>
    </w:p>
    <w:p w:rsidR="007566C3" w:rsidRPr="0041566D" w:rsidRDefault="007566C3" w:rsidP="007566C3">
      <w:pPr>
        <w:tabs>
          <w:tab w:val="center" w:pos="4536"/>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Ponudniki, ki bodo izbrani, morajo </w:t>
      </w:r>
      <w:r>
        <w:rPr>
          <w:rFonts w:ascii="Times New Roman" w:eastAsia="Times New Roman" w:hAnsi="Times New Roman" w:cs="Times New Roman"/>
          <w:sz w:val="24"/>
          <w:szCs w:val="24"/>
          <w:lang w:eastAsia="sl-SI"/>
        </w:rPr>
        <w:t>okvirni sporazum</w:t>
      </w:r>
      <w:r w:rsidRPr="0041566D">
        <w:rPr>
          <w:rFonts w:ascii="Times New Roman" w:eastAsia="Times New Roman" w:hAnsi="Times New Roman" w:cs="Times New Roman"/>
          <w:sz w:val="24"/>
          <w:szCs w:val="24"/>
          <w:lang w:eastAsia="sl-SI"/>
        </w:rPr>
        <w:t xml:space="preserve"> podpisati v roku osmih dni od prejema obvestila naročnika naj pristopijo k podpisu </w:t>
      </w:r>
      <w:r>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w:t>
      </w:r>
    </w:p>
    <w:p w:rsidR="007566C3" w:rsidRDefault="007566C3" w:rsidP="007566C3">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tcPr>
          <w:p w:rsidR="0041566D" w:rsidRPr="0041566D" w:rsidRDefault="0041566D" w:rsidP="007566C3">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2.</w:t>
            </w:r>
            <w:r w:rsidR="007566C3">
              <w:rPr>
                <w:rFonts w:ascii="Times New Roman" w:eastAsia="Times New Roman" w:hAnsi="Times New Roman" w:cs="Times New Roman"/>
                <w:b/>
                <w:bCs/>
                <w:color w:val="FF0000"/>
                <w:sz w:val="24"/>
                <w:szCs w:val="24"/>
                <w:lang w:eastAsia="sl-SI"/>
              </w:rPr>
              <w:t>5</w:t>
            </w:r>
            <w:r w:rsidRPr="0041566D">
              <w:rPr>
                <w:rFonts w:ascii="Times New Roman" w:eastAsia="Times New Roman" w:hAnsi="Times New Roman" w:cs="Times New Roman"/>
                <w:b/>
                <w:bCs/>
                <w:color w:val="FF0000"/>
                <w:sz w:val="24"/>
                <w:szCs w:val="24"/>
                <w:lang w:eastAsia="sl-SI"/>
              </w:rPr>
              <w:t xml:space="preserve"> MERILO ZA IZBOR</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2E181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14</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u w:val="single"/>
          <w:lang w:eastAsia="sl-SI"/>
        </w:rPr>
        <w:t>Merilo</w:t>
      </w:r>
      <w:r w:rsidRPr="0041566D">
        <w:rPr>
          <w:rFonts w:ascii="Times New Roman" w:eastAsia="Times New Roman" w:hAnsi="Times New Roman" w:cs="Times New Roman"/>
          <w:sz w:val="24"/>
          <w:szCs w:val="24"/>
          <w:lang w:eastAsia="sl-SI"/>
        </w:rPr>
        <w:t>:</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izbor najugodnejšega ponudnika bo uporabljeno:</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1. </w:t>
      </w:r>
      <w:r w:rsidRPr="0041566D">
        <w:rPr>
          <w:rFonts w:ascii="Times New Roman" w:eastAsia="Times New Roman" w:hAnsi="Times New Roman" w:cs="Times New Roman"/>
          <w:b/>
          <w:sz w:val="24"/>
          <w:szCs w:val="24"/>
          <w:lang w:eastAsia="sl-SI"/>
        </w:rPr>
        <w:t>merilo ekonomsko najugodnejša ponudba</w:t>
      </w:r>
      <w:r w:rsidRPr="0041566D">
        <w:rPr>
          <w:rFonts w:ascii="Times New Roman" w:eastAsia="Times New Roman" w:hAnsi="Times New Roman" w:cs="Times New Roman"/>
          <w:sz w:val="24"/>
          <w:szCs w:val="24"/>
          <w:lang w:eastAsia="sl-SI"/>
        </w:rPr>
        <w:t xml:space="preserve"> glede na najboljše razmerje med kakovostjo 20 % in ceno 80% predračuna za posamezni sklop ali </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2. </w:t>
      </w:r>
      <w:r w:rsidRPr="0041566D">
        <w:rPr>
          <w:rFonts w:ascii="Times New Roman" w:eastAsia="Times New Roman" w:hAnsi="Times New Roman" w:cs="Times New Roman"/>
          <w:b/>
          <w:sz w:val="24"/>
          <w:szCs w:val="24"/>
          <w:lang w:eastAsia="sl-SI"/>
        </w:rPr>
        <w:t>merilo najnižja ponudbena cena</w:t>
      </w:r>
      <w:r w:rsidRPr="0041566D">
        <w:rPr>
          <w:rFonts w:ascii="Times New Roman" w:eastAsia="Times New Roman" w:hAnsi="Times New Roman" w:cs="Times New Roman"/>
          <w:sz w:val="24"/>
          <w:szCs w:val="24"/>
          <w:lang w:eastAsia="sl-SI"/>
        </w:rPr>
        <w:t>.</w:t>
      </w: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b/>
          <w:sz w:val="24"/>
          <w:szCs w:val="24"/>
          <w:lang w:eastAsia="sl-SI"/>
        </w:rPr>
      </w:pPr>
    </w:p>
    <w:tbl>
      <w:tblPr>
        <w:tblW w:w="9062" w:type="dxa"/>
        <w:tblCellMar>
          <w:left w:w="70" w:type="dxa"/>
          <w:right w:w="70" w:type="dxa"/>
        </w:tblCellMar>
        <w:tblLook w:val="04A0" w:firstRow="1" w:lastRow="0" w:firstColumn="1" w:lastColumn="0" w:noHBand="0" w:noVBand="1"/>
      </w:tblPr>
      <w:tblGrid>
        <w:gridCol w:w="562"/>
        <w:gridCol w:w="5387"/>
        <w:gridCol w:w="3113"/>
      </w:tblGrid>
      <w:tr w:rsidR="00D576E4" w:rsidRPr="00DA3028" w:rsidTr="00D576E4">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D576E4" w:rsidRPr="00DA3028" w:rsidRDefault="00D576E4" w:rsidP="00FE4956">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ŠT.</w:t>
            </w:r>
          </w:p>
        </w:tc>
        <w:tc>
          <w:tcPr>
            <w:tcW w:w="5387" w:type="dxa"/>
            <w:tcBorders>
              <w:top w:val="single" w:sz="4" w:space="0" w:color="auto"/>
              <w:left w:val="nil"/>
              <w:bottom w:val="single" w:sz="4" w:space="0" w:color="auto"/>
              <w:right w:val="single" w:sz="4" w:space="0" w:color="auto"/>
            </w:tcBorders>
            <w:shd w:val="clear" w:color="auto" w:fill="92D050"/>
            <w:noWrap/>
            <w:vAlign w:val="bottom"/>
            <w:hideMark/>
          </w:tcPr>
          <w:p w:rsidR="00D576E4" w:rsidRPr="00DA3028" w:rsidRDefault="00D576E4" w:rsidP="00FE4956">
            <w:pPr>
              <w:spacing w:after="0" w:line="240" w:lineRule="auto"/>
              <w:rPr>
                <w:rFonts w:ascii="Times New Roman" w:eastAsia="Times New Roman" w:hAnsi="Times New Roman" w:cs="Times New Roman"/>
                <w:lang w:eastAsia="sl-SI"/>
              </w:rPr>
            </w:pPr>
            <w:r w:rsidRPr="00DA3028">
              <w:rPr>
                <w:rFonts w:ascii="Times New Roman" w:eastAsia="Times New Roman" w:hAnsi="Times New Roman" w:cs="Times New Roman"/>
                <w:lang w:eastAsia="sl-SI"/>
              </w:rPr>
              <w:t> NAZIV SKLOPA</w:t>
            </w:r>
          </w:p>
        </w:tc>
        <w:tc>
          <w:tcPr>
            <w:tcW w:w="3113" w:type="dxa"/>
            <w:tcBorders>
              <w:top w:val="single" w:sz="4" w:space="0" w:color="auto"/>
              <w:left w:val="nil"/>
              <w:bottom w:val="single" w:sz="4" w:space="0" w:color="auto"/>
              <w:right w:val="single" w:sz="4" w:space="0" w:color="auto"/>
            </w:tcBorders>
            <w:shd w:val="clear" w:color="auto" w:fill="92D050"/>
          </w:tcPr>
          <w:p w:rsidR="00D576E4" w:rsidRPr="00DA3028" w:rsidRDefault="00D576E4" w:rsidP="00FE4956">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MERILO</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veže meso</w:t>
            </w:r>
          </w:p>
        </w:tc>
        <w:tc>
          <w:tcPr>
            <w:tcW w:w="3113" w:type="dxa"/>
            <w:tcBorders>
              <w:top w:val="nil"/>
              <w:left w:val="nil"/>
              <w:bottom w:val="single" w:sz="4" w:space="0" w:color="auto"/>
              <w:right w:val="single" w:sz="4" w:space="0" w:color="auto"/>
            </w:tcBorders>
          </w:tcPr>
          <w:p w:rsidR="00D576E4" w:rsidRP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P</w:t>
            </w:r>
            <w:r w:rsidRPr="00DA3028">
              <w:rPr>
                <w:rFonts w:ascii="Times New Roman" w:eastAsia="Times New Roman" w:hAnsi="Times New Roman" w:cs="Times New Roman"/>
                <w:color w:val="000000"/>
                <w:lang w:eastAsia="sl-SI"/>
              </w:rPr>
              <w:t xml:space="preserve">erutnina </w:t>
            </w:r>
            <w:r w:rsidR="005E3F50">
              <w:rPr>
                <w:rFonts w:ascii="Times New Roman" w:eastAsia="Times New Roman" w:hAnsi="Times New Roman" w:cs="Times New Roman"/>
                <w:color w:val="000000"/>
                <w:lang w:eastAsia="sl-SI"/>
              </w:rPr>
              <w:t xml:space="preserve">in perutninski izdelki </w:t>
            </w:r>
            <w:r w:rsidRPr="00DA3028">
              <w:rPr>
                <w:rFonts w:ascii="Times New Roman" w:eastAsia="Times New Roman" w:hAnsi="Times New Roman" w:cs="Times New Roman"/>
                <w:color w:val="000000"/>
                <w:lang w:eastAsia="sl-SI"/>
              </w:rPr>
              <w:t>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000000" w:fill="FFFFFF"/>
            <w:noWrap/>
            <w:vAlign w:val="bottom"/>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sveže meso</w:t>
            </w:r>
          </w:p>
        </w:tc>
        <w:tc>
          <w:tcPr>
            <w:tcW w:w="3113" w:type="dxa"/>
            <w:tcBorders>
              <w:top w:val="nil"/>
              <w:left w:val="nil"/>
              <w:bottom w:val="single" w:sz="4" w:space="0" w:color="auto"/>
              <w:right w:val="single" w:sz="4" w:space="0" w:color="auto"/>
            </w:tcBorders>
            <w:shd w:val="clear" w:color="000000" w:fill="FFFFFF"/>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4</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 xml:space="preserve">Ribe zamrznjene </w:t>
            </w:r>
          </w:p>
        </w:tc>
        <w:tc>
          <w:tcPr>
            <w:tcW w:w="3113" w:type="dxa"/>
            <w:tcBorders>
              <w:top w:val="nil"/>
              <w:left w:val="nil"/>
              <w:bottom w:val="single" w:sz="4" w:space="0" w:color="auto"/>
              <w:right w:val="single" w:sz="4" w:space="0" w:color="auto"/>
            </w:tcBorders>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5</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Ribe konzervirane</w:t>
            </w:r>
          </w:p>
        </w:tc>
        <w:tc>
          <w:tcPr>
            <w:tcW w:w="3113" w:type="dxa"/>
            <w:tcBorders>
              <w:top w:val="nil"/>
              <w:left w:val="nil"/>
              <w:bottom w:val="single" w:sz="4" w:space="0" w:color="auto"/>
              <w:right w:val="single" w:sz="4" w:space="0" w:color="auto"/>
            </w:tcBorders>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6</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Mleko 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7</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iri, namazi, skute 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8</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ogurti s cerifikatom s certifikatom</w:t>
            </w:r>
            <w:r>
              <w:rPr>
                <w:rFonts w:ascii="Times New Roman" w:eastAsia="Times New Roman" w:hAnsi="Times New Roman" w:cs="Times New Roman"/>
                <w:color w:val="000000"/>
                <w:lang w:eastAsia="sl-SI"/>
              </w:rPr>
              <w:t xml:space="preserve"> po shemah kakovosti</w:t>
            </w:r>
          </w:p>
        </w:tc>
        <w:tc>
          <w:tcPr>
            <w:tcW w:w="3113" w:type="dxa"/>
            <w:tcBorders>
              <w:top w:val="nil"/>
              <w:left w:val="nil"/>
              <w:bottom w:val="single" w:sz="4" w:space="0" w:color="auto"/>
              <w:right w:val="single" w:sz="4" w:space="0" w:color="auto"/>
            </w:tcBorders>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9</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BIO</w:t>
            </w:r>
            <w:r w:rsidRPr="00DA3028">
              <w:rPr>
                <w:rFonts w:ascii="Times New Roman" w:eastAsia="Times New Roman" w:hAnsi="Times New Roman" w:cs="Times New Roman"/>
                <w:color w:val="000000"/>
                <w:lang w:eastAsia="sl-SI"/>
              </w:rPr>
              <w:t xml:space="preserve"> kefir, kislo mleko</w:t>
            </w:r>
          </w:p>
        </w:tc>
        <w:tc>
          <w:tcPr>
            <w:tcW w:w="3113" w:type="dxa"/>
            <w:tcBorders>
              <w:top w:val="nil"/>
              <w:left w:val="nil"/>
              <w:bottom w:val="single" w:sz="4" w:space="0" w:color="auto"/>
              <w:right w:val="single" w:sz="4" w:space="0" w:color="auto"/>
            </w:tcBorders>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1</w:t>
            </w:r>
            <w:r w:rsidR="005E3F50">
              <w:rPr>
                <w:rFonts w:ascii="Times New Roman" w:eastAsia="Times New Roman" w:hAnsi="Times New Roman" w:cs="Times New Roman"/>
                <w:color w:val="000000"/>
                <w:lang w:eastAsia="sl-SI"/>
              </w:rPr>
              <w:t>0</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metana, maslo</w:t>
            </w:r>
          </w:p>
        </w:tc>
        <w:tc>
          <w:tcPr>
            <w:tcW w:w="3113" w:type="dxa"/>
            <w:tcBorders>
              <w:top w:val="nil"/>
              <w:left w:val="nil"/>
              <w:bottom w:val="single" w:sz="4" w:space="0" w:color="auto"/>
              <w:right w:val="single" w:sz="4" w:space="0" w:color="auto"/>
            </w:tcBorders>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11</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ladoled</w:t>
            </w:r>
          </w:p>
        </w:tc>
        <w:tc>
          <w:tcPr>
            <w:tcW w:w="3113" w:type="dxa"/>
            <w:tcBorders>
              <w:top w:val="nil"/>
              <w:left w:val="nil"/>
              <w:bottom w:val="single" w:sz="4" w:space="0" w:color="auto"/>
              <w:right w:val="single" w:sz="4" w:space="0" w:color="auto"/>
            </w:tcBorders>
          </w:tcPr>
          <w:p w:rsidR="00D576E4" w:rsidRDefault="00D576E4" w:rsidP="00FE4956">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12</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ruh, pekovski izdelki, sveže tortice</w:t>
            </w:r>
          </w:p>
        </w:tc>
        <w:tc>
          <w:tcPr>
            <w:tcW w:w="3113" w:type="dxa"/>
            <w:tcBorders>
              <w:top w:val="nil"/>
              <w:left w:val="nil"/>
              <w:bottom w:val="single" w:sz="4" w:space="0" w:color="auto"/>
              <w:right w:val="single" w:sz="4" w:space="0" w:color="auto"/>
            </w:tcBorders>
          </w:tcPr>
          <w:p w:rsidR="00D576E4" w:rsidRDefault="00D576E4" w:rsidP="00D576E4">
            <w:r w:rsidRPr="00341480">
              <w:rPr>
                <w:rFonts w:ascii="Times New Roman" w:eastAsia="Times New Roman" w:hAnsi="Times New Roman" w:cs="Times New Roman"/>
                <w:sz w:val="24"/>
                <w:szCs w:val="24"/>
                <w:lang w:eastAsia="sl-SI"/>
              </w:rPr>
              <w:t>Ekon.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13</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T</w:t>
            </w:r>
            <w:r w:rsidRPr="00DA3028">
              <w:rPr>
                <w:rFonts w:ascii="Times New Roman" w:eastAsia="Times New Roman" w:hAnsi="Times New Roman" w:cs="Times New Roman"/>
                <w:color w:val="000000"/>
                <w:lang w:eastAsia="sl-SI"/>
              </w:rPr>
              <w:t>estenine, testo, zakuhe</w:t>
            </w:r>
          </w:p>
        </w:tc>
        <w:tc>
          <w:tcPr>
            <w:tcW w:w="3113" w:type="dxa"/>
            <w:tcBorders>
              <w:top w:val="nil"/>
              <w:left w:val="nil"/>
              <w:bottom w:val="single" w:sz="4" w:space="0" w:color="auto"/>
              <w:right w:val="single" w:sz="4" w:space="0" w:color="auto"/>
            </w:tcBorders>
          </w:tcPr>
          <w:p w:rsidR="00D576E4" w:rsidRDefault="00D576E4" w:rsidP="00D576E4">
            <w:r w:rsidRPr="00341480">
              <w:rPr>
                <w:rFonts w:ascii="Times New Roman" w:eastAsia="Times New Roman" w:hAnsi="Times New Roman" w:cs="Times New Roman"/>
                <w:sz w:val="24"/>
                <w:szCs w:val="24"/>
                <w:lang w:eastAsia="sl-SI"/>
              </w:rPr>
              <w:t>Ekon.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14</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oke in mlevski izdelki</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15</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8A743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008A743C">
              <w:rPr>
                <w:rFonts w:ascii="Times New Roman" w:eastAsia="Times New Roman" w:hAnsi="Times New Roman" w:cs="Times New Roman"/>
                <w:color w:val="000000"/>
                <w:lang w:eastAsia="sl-SI"/>
              </w:rPr>
              <w:t>veže sadje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16</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uho sadje in oreščki</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924DB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17</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nil"/>
              <w:right w:val="single" w:sz="4" w:space="0" w:color="auto"/>
            </w:tcBorders>
            <w:shd w:val="clear" w:color="auto" w:fill="auto"/>
            <w:noWrap/>
            <w:vAlign w:val="bottom"/>
            <w:hideMark/>
          </w:tcPr>
          <w:p w:rsidR="00D576E4" w:rsidRPr="00DA3028" w:rsidRDefault="00D576E4" w:rsidP="00924DBC">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onzervirano sadje</w:t>
            </w:r>
          </w:p>
        </w:tc>
        <w:tc>
          <w:tcPr>
            <w:tcW w:w="3113" w:type="dxa"/>
            <w:tcBorders>
              <w:top w:val="nil"/>
              <w:left w:val="nil"/>
              <w:bottom w:val="nil"/>
              <w:right w:val="single" w:sz="4" w:space="0" w:color="auto"/>
            </w:tcBorders>
          </w:tcPr>
          <w:p w:rsidR="00D576E4" w:rsidRDefault="00A81E34" w:rsidP="00924DBC">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18</w:t>
            </w:r>
            <w:r w:rsidR="00D576E4" w:rsidRPr="00DA3028">
              <w:rPr>
                <w:rFonts w:ascii="Times New Roman" w:eastAsia="Times New Roman" w:hAnsi="Times New Roman" w:cs="Times New Roman"/>
                <w:color w:val="000000"/>
                <w:lang w:eastAsia="sl-SI"/>
              </w:rPr>
              <w:t>.</w:t>
            </w:r>
          </w:p>
        </w:tc>
        <w:tc>
          <w:tcPr>
            <w:tcW w:w="538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K</w:t>
            </w:r>
            <w:r w:rsidRPr="00DA3028">
              <w:rPr>
                <w:rFonts w:ascii="Times New Roman" w:eastAsia="Times New Roman" w:hAnsi="Times New Roman" w:cs="Times New Roman"/>
                <w:color w:val="000000"/>
                <w:lang w:eastAsia="sl-SI"/>
              </w:rPr>
              <w:t>onzervirana zelenjava</w:t>
            </w:r>
          </w:p>
        </w:tc>
        <w:tc>
          <w:tcPr>
            <w:tcW w:w="3113" w:type="dxa"/>
            <w:tcBorders>
              <w:top w:val="single" w:sz="4" w:space="0" w:color="auto"/>
              <w:left w:val="nil"/>
              <w:bottom w:val="single" w:sz="4" w:space="0" w:color="auto"/>
              <w:right w:val="single" w:sz="4" w:space="0" w:color="auto"/>
            </w:tcBorders>
            <w:shd w:val="clear" w:color="auto" w:fill="FFFFFF" w:themeFill="background1"/>
          </w:tcPr>
          <w:p w:rsidR="00D576E4" w:rsidRDefault="00A81E34" w:rsidP="00D576E4">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19</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amrznjena zelenjava, sadje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20</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amrznjeni izdelki iz testa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21</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Č</w:t>
            </w:r>
            <w:r w:rsidRPr="00DA3028">
              <w:rPr>
                <w:rFonts w:ascii="Times New Roman" w:eastAsia="Times New Roman" w:hAnsi="Times New Roman" w:cs="Times New Roman"/>
                <w:color w:val="000000"/>
                <w:lang w:eastAsia="sl-SI"/>
              </w:rPr>
              <w:t>aji</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2</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Z</w:t>
            </w:r>
            <w:r w:rsidRPr="00DA3028">
              <w:rPr>
                <w:rFonts w:ascii="Times New Roman" w:eastAsia="Times New Roman" w:hAnsi="Times New Roman" w:cs="Times New Roman"/>
                <w:color w:val="000000"/>
                <w:lang w:eastAsia="sl-SI"/>
              </w:rPr>
              <w:t>ačimbe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3</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J</w:t>
            </w:r>
            <w:r w:rsidRPr="00DA3028">
              <w:rPr>
                <w:rFonts w:ascii="Times New Roman" w:eastAsia="Times New Roman" w:hAnsi="Times New Roman" w:cs="Times New Roman"/>
                <w:color w:val="000000"/>
                <w:lang w:eastAsia="sl-SI"/>
              </w:rPr>
              <w:t>uhe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lastRenderedPageBreak/>
              <w:t>2</w:t>
            </w:r>
            <w:r w:rsidR="005E3F50">
              <w:rPr>
                <w:rFonts w:ascii="Times New Roman" w:eastAsia="Times New Roman" w:hAnsi="Times New Roman" w:cs="Times New Roman"/>
                <w:color w:val="000000"/>
                <w:lang w:eastAsia="sl-SI"/>
              </w:rPr>
              <w:t>4</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esne paštete</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5</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M</w:t>
            </w:r>
            <w:r w:rsidRPr="00DA3028">
              <w:rPr>
                <w:rFonts w:ascii="Times New Roman" w:eastAsia="Times New Roman" w:hAnsi="Times New Roman" w:cs="Times New Roman"/>
                <w:color w:val="000000"/>
                <w:lang w:eastAsia="sl-SI"/>
              </w:rPr>
              <w:t>ed</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6</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S</w:t>
            </w:r>
            <w:r w:rsidRPr="00DA3028">
              <w:rPr>
                <w:rFonts w:ascii="Times New Roman" w:eastAsia="Times New Roman" w:hAnsi="Times New Roman" w:cs="Times New Roman"/>
                <w:color w:val="000000"/>
                <w:lang w:eastAsia="sl-SI"/>
              </w:rPr>
              <w:t>estavine za peciva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7</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O</w:t>
            </w:r>
            <w:r w:rsidRPr="00DA3028">
              <w:rPr>
                <w:rFonts w:ascii="Times New Roman" w:eastAsia="Times New Roman" w:hAnsi="Times New Roman" w:cs="Times New Roman"/>
                <w:color w:val="000000"/>
                <w:lang w:eastAsia="sl-SI"/>
              </w:rPr>
              <w:t>stalo prehrambeno blago</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D576E4" w:rsidP="005E3F50">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2</w:t>
            </w:r>
            <w:r w:rsidR="005E3F50">
              <w:rPr>
                <w:rFonts w:ascii="Times New Roman" w:eastAsia="Times New Roman" w:hAnsi="Times New Roman" w:cs="Times New Roman"/>
                <w:color w:val="000000"/>
                <w:lang w:eastAsia="sl-SI"/>
              </w:rPr>
              <w:t>8</w:t>
            </w:r>
            <w:r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B</w:t>
            </w:r>
            <w:r w:rsidRPr="00DA3028">
              <w:rPr>
                <w:rFonts w:ascii="Times New Roman" w:eastAsia="Times New Roman" w:hAnsi="Times New Roman" w:cs="Times New Roman"/>
                <w:color w:val="000000"/>
                <w:lang w:eastAsia="sl-SI"/>
              </w:rPr>
              <w:t>rezalkoholna pijača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sz w:val="24"/>
                <w:szCs w:val="24"/>
                <w:lang w:eastAsia="sl-SI"/>
              </w:rPr>
              <w:t>Ekon.</w:t>
            </w:r>
            <w:r w:rsidRPr="00D576E4">
              <w:rPr>
                <w:rFonts w:ascii="Times New Roman" w:eastAsia="Times New Roman" w:hAnsi="Times New Roman" w:cs="Times New Roman"/>
                <w:sz w:val="24"/>
                <w:szCs w:val="24"/>
                <w:lang w:eastAsia="sl-SI"/>
              </w:rPr>
              <w:t xml:space="preserve"> najugodnejša ponudba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576E4" w:rsidRPr="00DA3028" w:rsidRDefault="005E3F50" w:rsidP="005E3F50">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29</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FFFFFF" w:themeFill="background1"/>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sidRPr="00DA3028">
              <w:rPr>
                <w:rFonts w:ascii="Times New Roman" w:eastAsia="Times New Roman" w:hAnsi="Times New Roman" w:cs="Times New Roman"/>
                <w:color w:val="000000"/>
                <w:lang w:eastAsia="sl-SI"/>
              </w:rPr>
              <w:t>Sadne kaše in smootie</w:t>
            </w:r>
          </w:p>
        </w:tc>
        <w:tc>
          <w:tcPr>
            <w:tcW w:w="3113" w:type="dxa"/>
            <w:tcBorders>
              <w:top w:val="nil"/>
              <w:left w:val="nil"/>
              <w:bottom w:val="single" w:sz="4" w:space="0" w:color="auto"/>
              <w:right w:val="single" w:sz="4" w:space="0" w:color="auto"/>
            </w:tcBorders>
            <w:shd w:val="clear" w:color="auto" w:fill="FFFFFF" w:themeFill="background1"/>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r w:rsidR="00D576E4" w:rsidRPr="00DA3028" w:rsidTr="00D576E4">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D576E4" w:rsidRPr="00DA3028" w:rsidRDefault="005E3F50"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30</w:t>
            </w:r>
            <w:r w:rsidR="00D576E4" w:rsidRPr="00DA3028">
              <w:rPr>
                <w:rFonts w:ascii="Times New Roman" w:eastAsia="Times New Roman" w:hAnsi="Times New Roman" w:cs="Times New Roman"/>
                <w:color w:val="000000"/>
                <w:lang w:eastAsia="sl-SI"/>
              </w:rPr>
              <w:t>.</w:t>
            </w:r>
          </w:p>
        </w:tc>
        <w:tc>
          <w:tcPr>
            <w:tcW w:w="5387" w:type="dxa"/>
            <w:tcBorders>
              <w:top w:val="nil"/>
              <w:left w:val="nil"/>
              <w:bottom w:val="single" w:sz="4" w:space="0" w:color="auto"/>
              <w:right w:val="single" w:sz="4" w:space="0" w:color="auto"/>
            </w:tcBorders>
            <w:shd w:val="clear" w:color="auto" w:fill="auto"/>
            <w:noWrap/>
            <w:vAlign w:val="bottom"/>
            <w:hideMark/>
          </w:tcPr>
          <w:p w:rsidR="00D576E4" w:rsidRPr="00DA3028"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A</w:t>
            </w:r>
            <w:r w:rsidRPr="00DA3028">
              <w:rPr>
                <w:rFonts w:ascii="Times New Roman" w:eastAsia="Times New Roman" w:hAnsi="Times New Roman" w:cs="Times New Roman"/>
                <w:color w:val="000000"/>
                <w:lang w:eastAsia="sl-SI"/>
              </w:rPr>
              <w:t>lkoholna pijača</w:t>
            </w:r>
          </w:p>
        </w:tc>
        <w:tc>
          <w:tcPr>
            <w:tcW w:w="3113" w:type="dxa"/>
            <w:tcBorders>
              <w:top w:val="nil"/>
              <w:left w:val="nil"/>
              <w:bottom w:val="single" w:sz="4" w:space="0" w:color="auto"/>
              <w:right w:val="single" w:sz="4" w:space="0" w:color="auto"/>
            </w:tcBorders>
          </w:tcPr>
          <w:p w:rsidR="00D576E4" w:rsidRDefault="00D576E4" w:rsidP="00D576E4">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Najnižja ponudbena cena</w:t>
            </w:r>
          </w:p>
        </w:tc>
      </w:tr>
    </w:tbl>
    <w:p w:rsidR="00D576E4" w:rsidRDefault="00D576E4" w:rsidP="0041566D">
      <w:pPr>
        <w:autoSpaceDE w:val="0"/>
        <w:autoSpaceDN w:val="0"/>
        <w:adjustRightInd w:val="0"/>
        <w:spacing w:after="0" w:line="240" w:lineRule="auto"/>
        <w:rPr>
          <w:rFonts w:ascii="Times New Roman" w:eastAsia="Times New Roman" w:hAnsi="Times New Roman" w:cs="Times New Roman"/>
          <w:b/>
          <w:sz w:val="24"/>
          <w:szCs w:val="24"/>
          <w:lang w:eastAsia="sl-SI"/>
        </w:rPr>
      </w:pPr>
    </w:p>
    <w:p w:rsidR="00D576E4" w:rsidRPr="0041566D" w:rsidRDefault="00D576E4"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za posamezen sklop izbral ponudnika, ki bo dosegel največje število točk v okviru sklopa. Število točk se izračuna na podlagi naslednje enačbe</w:t>
      </w:r>
    </w:p>
    <w:p w:rsidR="0041566D" w:rsidRPr="0041566D" w:rsidRDefault="0041566D" w:rsidP="0041566D">
      <w:pPr>
        <w:autoSpaceDE w:val="0"/>
        <w:autoSpaceDN w:val="0"/>
        <w:adjustRightInd w:val="0"/>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Tp = Tc + Te</w:t>
      </w:r>
    </w:p>
    <w:p w:rsidR="0041566D" w:rsidRPr="0041566D" w:rsidRDefault="0041566D" w:rsidP="0041566D">
      <w:pPr>
        <w:spacing w:after="0" w:line="240" w:lineRule="auto"/>
        <w:jc w:val="both"/>
        <w:rPr>
          <w:rFonts w:ascii="Times New Roman" w:eastAsia="Times New Roman" w:hAnsi="Times New Roman" w:cs="Times New Roman"/>
          <w:sz w:val="28"/>
          <w:szCs w:val="28"/>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Tp – točke ponudnika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Tc – točke v okviru merila cena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Te – točke v okviru merila kakovost: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Merilo cena: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Točke v okviru merila cena bo naročnik določil po naslednji enačbi: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Tc = (Cmin/Cp) x 80</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Cmin – Najnižja skupna cena za sklop, ki se ocenjuje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Cp – Cena ponudnika za sklop, ki se ocenjuje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lahko v okviru tega merila dobi največ 80 točk.</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bCs/>
          <w:sz w:val="24"/>
          <w:szCs w:val="24"/>
          <w:u w:val="single"/>
          <w:lang w:eastAsia="sl-SI"/>
        </w:rPr>
      </w:pPr>
      <w:r w:rsidRPr="0041566D">
        <w:rPr>
          <w:rFonts w:ascii="Times New Roman" w:eastAsia="Times New Roman" w:hAnsi="Times New Roman" w:cs="Times New Roman"/>
          <w:b/>
          <w:bCs/>
          <w:sz w:val="24"/>
          <w:szCs w:val="24"/>
          <w:u w:val="single"/>
          <w:lang w:eastAsia="sl-SI"/>
        </w:rPr>
        <w:t>Merilo kakovost:</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Za to merilo se upošteva</w:t>
      </w:r>
      <w:r w:rsidR="004209C2">
        <w:rPr>
          <w:rFonts w:ascii="Times New Roman" w:eastAsia="Times New Roman" w:hAnsi="Times New Roman" w:cs="Times New Roman"/>
          <w:b/>
          <w:bCs/>
          <w:sz w:val="24"/>
          <w:szCs w:val="24"/>
          <w:lang w:eastAsia="sl-SI"/>
        </w:rPr>
        <w:t>jo</w:t>
      </w:r>
      <w:r w:rsidRPr="0041566D">
        <w:rPr>
          <w:rFonts w:ascii="Times New Roman" w:eastAsia="Times New Roman" w:hAnsi="Times New Roman" w:cs="Times New Roman"/>
          <w:b/>
          <w:bCs/>
          <w:sz w:val="24"/>
          <w:szCs w:val="24"/>
          <w:lang w:eastAsia="sl-SI"/>
        </w:rPr>
        <w:t xml:space="preserve"> samo </w:t>
      </w:r>
      <w:r w:rsidRPr="0041566D">
        <w:rPr>
          <w:rFonts w:ascii="Times New Roman" w:eastAsia="Times New Roman" w:hAnsi="Times New Roman" w:cs="Times New Roman"/>
          <w:b/>
          <w:sz w:val="24"/>
          <w:szCs w:val="24"/>
          <w:lang w:eastAsia="sl-SI"/>
        </w:rPr>
        <w:t xml:space="preserve"> živila na podlagi evropske in nacionalne sheme kakovosti (zaščitena označba porekla, zaščitena geografska označba, zajamčena tradicionalna </w:t>
      </w:r>
      <w:r w:rsidRPr="004209C2">
        <w:rPr>
          <w:rFonts w:ascii="Times New Roman" w:eastAsia="Times New Roman" w:hAnsi="Times New Roman" w:cs="Times New Roman"/>
          <w:b/>
          <w:sz w:val="24"/>
          <w:szCs w:val="24"/>
          <w:lang w:eastAsia="sl-SI"/>
        </w:rPr>
        <w:t>posebnost, višja kakovost, ekološka proizvodnja, integrirana predelava, dobrote z naših kmetij,</w:t>
      </w:r>
      <w:r w:rsidRPr="0041566D">
        <w:rPr>
          <w:rFonts w:ascii="Times New Roman" w:eastAsia="Times New Roman" w:hAnsi="Times New Roman" w:cs="Times New Roman"/>
          <w:b/>
          <w:sz w:val="24"/>
          <w:szCs w:val="24"/>
          <w:lang w:eastAsia="sl-SI"/>
        </w:rPr>
        <w:t xml:space="preserve"> izbrana kakovost)</w:t>
      </w:r>
      <w:r w:rsidRPr="0041566D">
        <w:rPr>
          <w:rFonts w:ascii="Times New Roman" w:eastAsia="Times New Roman" w:hAnsi="Times New Roman" w:cs="Times New Roman"/>
          <w:b/>
          <w:bCs/>
          <w:sz w:val="24"/>
          <w:szCs w:val="24"/>
          <w:lang w:eastAsia="sl-SI"/>
        </w:rPr>
        <w:t xml:space="preserve"> ter živila z MEDALJO AGRA ali ODLIČNI PEKOVSKI.</w:t>
      </w:r>
    </w:p>
    <w:p w:rsidR="0041566D" w:rsidRPr="0041566D" w:rsidRDefault="00393549" w:rsidP="0041566D">
      <w:pPr>
        <w:jc w:val="both"/>
      </w:pPr>
      <w:hyperlink r:id="rId14" w:history="1">
        <w:r w:rsidR="0041566D" w:rsidRPr="0041566D">
          <w:rPr>
            <w:color w:val="0563C1" w:themeColor="hyperlink"/>
            <w:u w:val="single"/>
          </w:rPr>
          <w:t>http://www.mkgp.gov.si/fileadmin/mkgp.gov.si/pageuploads/podrocja/Kmetijstvo/zascita_kmetijskih_pridelkov_zivil/SHEME_KAKOVOSTI.pdf</w:t>
        </w:r>
      </w:hyperlink>
      <w:r w:rsidR="0041566D" w:rsidRPr="0041566D">
        <w:t>.</w:t>
      </w:r>
    </w:p>
    <w:p w:rsidR="0041566D" w:rsidRPr="0041566D" w:rsidRDefault="0041566D" w:rsidP="0041566D">
      <w:pPr>
        <w:jc w:val="both"/>
      </w:pPr>
      <w:r w:rsidRPr="0041566D">
        <w:rPr>
          <w:rFonts w:ascii="Times New Roman" w:eastAsia="Times New Roman" w:hAnsi="Times New Roman" w:cs="Times New Roman"/>
          <w:sz w:val="24"/>
          <w:szCs w:val="24"/>
          <w:lang w:eastAsia="sl-SI"/>
        </w:rPr>
        <w:t>Ponudba z deležem živil, pridelanih na ekološki način kot ga določajo Uredba Sveta (ES) št. 834/2007, Uredba Komisije (ES) št. 889/2008 ali predpis, ki ureja ekološko pridelavo in predelavo kmetijskih pridelkov oziroma živil in ponudba živil, ki imajo evropski ali nacionalni zaščitni znak za kakovost, ter živila z AGRA medaljo in ODLIČNI PEKOVSKI se v okviru tega merila točkuje z dodatnimi točkami. Naročnik bo v okviru tega merila posameznim ponudnikom dodelil največ 20 točk, ki jih bo določil po naslednji enačbi: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 = (Ep/Emax) x 20</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Ep – število živil, ki jih ponudnik ponudi v okviru posameznega sklopa z ustreznim certifikatom oziroma oznako</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Emax – število vseh živil v posameznem sklopu.</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sz w:val="24"/>
          <w:szCs w:val="24"/>
          <w:lang w:eastAsia="sl-SI"/>
        </w:rPr>
        <w:t xml:space="preserve">Ponudnik mora k ponudbi oziroma pri predračunu za vsak izdelek, ki ga ponuja in je pridelan na podlagi evropske in nacionalne sheme kakovosti </w:t>
      </w:r>
      <w:r w:rsidRPr="00B433EC">
        <w:rPr>
          <w:rFonts w:ascii="Times New Roman" w:eastAsia="Times New Roman" w:hAnsi="Times New Roman" w:cs="Times New Roman"/>
          <w:sz w:val="24"/>
          <w:szCs w:val="24"/>
          <w:lang w:eastAsia="sl-SI"/>
        </w:rPr>
        <w:t>(zaščitena označba porekla, zaščitena geografska označba, zajamčena tradicionalna posebnost, višja kakovost, ekološka proizvodnja, integrirana predelava, dobrote z naših kmetij, izbrana kakovost)</w:t>
      </w:r>
      <w:r w:rsidRPr="00B433EC">
        <w:rPr>
          <w:rFonts w:ascii="Times New Roman" w:eastAsia="Times New Roman" w:hAnsi="Times New Roman" w:cs="Times New Roman"/>
          <w:bCs/>
          <w:sz w:val="24"/>
          <w:szCs w:val="24"/>
          <w:lang w:eastAsia="sl-SI"/>
        </w:rPr>
        <w:t xml:space="preserve"> ter živila z medaljo AGRA in ODLIČNI PEKOVSKI,</w:t>
      </w:r>
      <w:r w:rsidRPr="0041566D">
        <w:rPr>
          <w:rFonts w:ascii="Times New Roman" w:eastAsia="Times New Roman" w:hAnsi="Times New Roman" w:cs="Times New Roman"/>
          <w:b/>
          <w:bCs/>
          <w:sz w:val="24"/>
          <w:szCs w:val="24"/>
          <w:lang w:eastAsia="sl-SI"/>
        </w:rPr>
        <w:t xml:space="preserve"> </w:t>
      </w:r>
      <w:r w:rsidRPr="0041566D">
        <w:rPr>
          <w:rFonts w:ascii="Times New Roman" w:eastAsia="Times New Roman" w:hAnsi="Times New Roman" w:cs="Times New Roman"/>
          <w:b/>
          <w:sz w:val="24"/>
          <w:szCs w:val="24"/>
          <w:lang w:eastAsia="sl-SI"/>
        </w:rPr>
        <w:t xml:space="preserve">priložiti potrdilo, da ima blago ustrezen certifikat, iz katerega izhaja, da blago izpolnjuje zahteve. Certifikat mora biti v slovenskem jeziku. Ponudnik </w:t>
      </w:r>
      <w:r w:rsidR="00164F76">
        <w:rPr>
          <w:rFonts w:ascii="Times New Roman" w:eastAsia="Times New Roman" w:hAnsi="Times New Roman" w:cs="Times New Roman"/>
          <w:b/>
          <w:sz w:val="24"/>
          <w:szCs w:val="24"/>
          <w:lang w:eastAsia="sl-SI"/>
        </w:rPr>
        <w:t xml:space="preserve">mora </w:t>
      </w:r>
      <w:r w:rsidRPr="0041566D">
        <w:rPr>
          <w:rFonts w:ascii="Times New Roman" w:eastAsia="Times New Roman" w:hAnsi="Times New Roman" w:cs="Times New Roman"/>
          <w:b/>
          <w:sz w:val="24"/>
          <w:szCs w:val="24"/>
          <w:lang w:eastAsia="sl-SI"/>
        </w:rPr>
        <w:t>na vsak certifikat nap</w:t>
      </w:r>
      <w:r w:rsidR="00164F76">
        <w:rPr>
          <w:rFonts w:ascii="Times New Roman" w:eastAsia="Times New Roman" w:hAnsi="Times New Roman" w:cs="Times New Roman"/>
          <w:b/>
          <w:sz w:val="24"/>
          <w:szCs w:val="24"/>
          <w:lang w:eastAsia="sl-SI"/>
        </w:rPr>
        <w:t>isati</w:t>
      </w:r>
      <w:r w:rsidRPr="0041566D">
        <w:rPr>
          <w:rFonts w:ascii="Times New Roman" w:eastAsia="Times New Roman" w:hAnsi="Times New Roman" w:cs="Times New Roman"/>
          <w:b/>
          <w:sz w:val="24"/>
          <w:szCs w:val="24"/>
          <w:lang w:eastAsia="sl-SI"/>
        </w:rPr>
        <w:t xml:space="preserve"> ime in zaporedno št. izdelka in ime sklopa za katerega je certifikat namenjen.</w:t>
      </w:r>
      <w:r w:rsidR="00164F76">
        <w:rPr>
          <w:rFonts w:ascii="Times New Roman" w:eastAsia="Times New Roman" w:hAnsi="Times New Roman" w:cs="Times New Roman"/>
          <w:b/>
          <w:sz w:val="24"/>
          <w:szCs w:val="24"/>
          <w:lang w:eastAsia="sl-SI"/>
        </w:rPr>
        <w:t xml:space="preserve"> Če ponudnik ne bo na certifikat vpisal zaporedne številke izdelka iz ponudbenega predračuna, ga naročnik pri ocenjevanju ne bo upošteval.</w:t>
      </w:r>
    </w:p>
    <w:p w:rsid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Vseh ostalih certifikatov </w:t>
      </w:r>
      <w:r w:rsidR="00B63D07">
        <w:rPr>
          <w:rFonts w:ascii="Times New Roman" w:eastAsia="Times New Roman" w:hAnsi="Times New Roman" w:cs="Times New Roman"/>
          <w:b/>
          <w:sz w:val="24"/>
          <w:szCs w:val="24"/>
          <w:lang w:eastAsia="sl-SI"/>
        </w:rPr>
        <w:t xml:space="preserve">(ISO, SQ, ali drugi, ki se nanašajo na urejenost poslovanja in proizvodnjo) </w:t>
      </w:r>
      <w:r w:rsidRPr="0041566D">
        <w:rPr>
          <w:rFonts w:ascii="Times New Roman" w:eastAsia="Times New Roman" w:hAnsi="Times New Roman" w:cs="Times New Roman"/>
          <w:b/>
          <w:sz w:val="24"/>
          <w:szCs w:val="24"/>
          <w:lang w:eastAsia="sl-SI"/>
        </w:rPr>
        <w:t>naročnik ne bo upošteval</w:t>
      </w:r>
      <w:r w:rsidR="00164F76">
        <w:rPr>
          <w:rFonts w:ascii="Times New Roman" w:eastAsia="Times New Roman" w:hAnsi="Times New Roman" w:cs="Times New Roman"/>
          <w:b/>
          <w:sz w:val="24"/>
          <w:szCs w:val="24"/>
          <w:lang w:eastAsia="sl-SI"/>
        </w:rPr>
        <w:t xml:space="preserve"> pri ocenjevanju dodatnih točk</w:t>
      </w:r>
      <w:r w:rsidRPr="0041566D">
        <w:rPr>
          <w:rFonts w:ascii="Times New Roman" w:eastAsia="Times New Roman" w:hAnsi="Times New Roman" w:cs="Times New Roman"/>
          <w:b/>
          <w:sz w:val="24"/>
          <w:szCs w:val="24"/>
          <w:lang w:eastAsia="sl-SI"/>
        </w:rPr>
        <w:t>, zato naročnik prosi, da se ostalih certifikatov ne prilaga k ponudbi.</w:t>
      </w:r>
    </w:p>
    <w:p w:rsidR="00164F76" w:rsidRDefault="00164F76"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F84306" w:rsidP="0041566D">
            <w:pPr>
              <w:keepNext/>
              <w:spacing w:after="0" w:line="240" w:lineRule="auto"/>
              <w:jc w:val="center"/>
              <w:outlineLvl w:val="5"/>
              <w:rPr>
                <w:rFonts w:ascii="Times New Roman" w:eastAsia="Times New Roman" w:hAnsi="Times New Roman" w:cs="Times New Roman"/>
                <w:b/>
                <w:bCs/>
                <w:color w:val="3366FF"/>
                <w:sz w:val="24"/>
                <w:szCs w:val="24"/>
                <w:lang w:eastAsia="sl-SI"/>
              </w:rPr>
            </w:pPr>
            <w:r>
              <w:rPr>
                <w:rFonts w:ascii="Times New Roman" w:eastAsia="Times New Roman" w:hAnsi="Times New Roman" w:cs="Times New Roman"/>
                <w:b/>
                <w:bCs/>
                <w:color w:val="FF0000"/>
                <w:sz w:val="24"/>
                <w:szCs w:val="24"/>
                <w:lang w:eastAsia="sl-SI"/>
              </w:rPr>
              <w:t>2.6</w:t>
            </w:r>
            <w:r w:rsidR="0041566D" w:rsidRPr="0041566D">
              <w:rPr>
                <w:rFonts w:ascii="Times New Roman" w:eastAsia="Times New Roman" w:hAnsi="Times New Roman" w:cs="Times New Roman"/>
                <w:b/>
                <w:bCs/>
                <w:color w:val="FF0000"/>
                <w:sz w:val="24"/>
                <w:szCs w:val="24"/>
                <w:lang w:eastAsia="sl-SI"/>
              </w:rPr>
              <w:t xml:space="preserve"> FINANČNA ZAVAROVANJA</w:t>
            </w:r>
          </w:p>
        </w:tc>
      </w:tr>
    </w:tbl>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73CB0"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15</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4"/>
          <w:szCs w:val="24"/>
          <w:lang w:eastAsia="sl-SI"/>
        </w:rPr>
        <w:t xml:space="preserve">Ob podpisu  </w:t>
      </w:r>
      <w:r w:rsidR="00B433EC">
        <w:rPr>
          <w:rFonts w:ascii="Times New Roman" w:eastAsia="Times New Roman" w:hAnsi="Times New Roman" w:cs="Times New Roman"/>
          <w:b/>
          <w:bCs/>
          <w:sz w:val="24"/>
          <w:szCs w:val="24"/>
          <w:lang w:eastAsia="sl-SI"/>
        </w:rPr>
        <w:t>okvirnega sporazuma</w:t>
      </w:r>
      <w:r w:rsidRPr="0041566D">
        <w:rPr>
          <w:rFonts w:ascii="Times New Roman" w:eastAsia="Times New Roman" w:hAnsi="Times New Roman" w:cs="Times New Roman"/>
          <w:b/>
          <w:bCs/>
          <w:sz w:val="24"/>
          <w:szCs w:val="24"/>
          <w:lang w:eastAsia="sl-SI"/>
        </w:rPr>
        <w:t xml:space="preserve"> bo moral ponudnik naročniku za vsak sklop</w:t>
      </w:r>
      <w:r w:rsidRPr="0041566D">
        <w:rPr>
          <w:rFonts w:ascii="Times New Roman" w:eastAsia="Times New Roman" w:hAnsi="Times New Roman" w:cs="Times New Roman"/>
          <w:sz w:val="24"/>
          <w:szCs w:val="24"/>
          <w:lang w:eastAsia="sl-SI"/>
        </w:rPr>
        <w:t xml:space="preserve">, kot garancijo za dobro izvedbo del, izročiti menico skupaj s pooblastilom za izpolnitev, plačljivo na prvi poziv, z oznako »brez protesta«, v višini </w:t>
      </w:r>
      <w:r w:rsidRPr="0041566D">
        <w:rPr>
          <w:rFonts w:ascii="Times New Roman" w:eastAsia="Times New Roman" w:hAnsi="Times New Roman" w:cs="Times New Roman"/>
          <w:noProof/>
          <w:sz w:val="24"/>
          <w:szCs w:val="24"/>
          <w:lang w:eastAsia="sl-SI"/>
        </w:rPr>
        <w:t>10</w:t>
      </w:r>
      <w:r w:rsidRPr="0041566D">
        <w:rPr>
          <w:rFonts w:ascii="Times New Roman" w:eastAsia="Times New Roman" w:hAnsi="Times New Roman" w:cs="Times New Roman"/>
          <w:sz w:val="24"/>
          <w:szCs w:val="24"/>
          <w:lang w:eastAsia="sl-SI"/>
        </w:rPr>
        <w:t xml:space="preserve"> % vrednosti posameznega sklopa, če je vrednost sklopa več kot 5.000 EUR z ddv. Menica z menično izjavo mora biti veljavna do 31.12.20</w:t>
      </w:r>
      <w:r w:rsidR="004209C2">
        <w:rPr>
          <w:rFonts w:ascii="Times New Roman" w:eastAsia="Times New Roman" w:hAnsi="Times New Roman" w:cs="Times New Roman"/>
          <w:sz w:val="24"/>
          <w:szCs w:val="24"/>
          <w:lang w:eastAsia="sl-SI"/>
        </w:rPr>
        <w:t>2</w:t>
      </w:r>
      <w:r w:rsidR="00164F76">
        <w:rPr>
          <w:rFonts w:ascii="Times New Roman" w:eastAsia="Times New Roman" w:hAnsi="Times New Roman" w:cs="Times New Roman"/>
          <w:sz w:val="24"/>
          <w:szCs w:val="24"/>
          <w:lang w:eastAsia="sl-SI"/>
        </w:rPr>
        <w:t>2</w:t>
      </w:r>
      <w:r w:rsidRPr="0041566D">
        <w:rPr>
          <w:rFonts w:ascii="Times New Roman" w:eastAsia="Times New Roman" w:hAnsi="Times New Roman" w:cs="Times New Roman"/>
          <w:sz w:val="24"/>
          <w:szCs w:val="24"/>
          <w:lang w:eastAsia="sl-SI"/>
        </w:rPr>
        <w:t xml:space="preserve"> oziroma do konca veljavnosti </w:t>
      </w:r>
      <w:r w:rsidR="00B433EC">
        <w:rPr>
          <w:rFonts w:ascii="Times New Roman" w:eastAsia="Times New Roman" w:hAnsi="Times New Roman" w:cs="Times New Roman"/>
          <w:sz w:val="24"/>
          <w:szCs w:val="24"/>
          <w:lang w:eastAsia="sl-SI"/>
        </w:rPr>
        <w:t>sporazuma</w:t>
      </w:r>
      <w:r w:rsidRPr="0041566D">
        <w:rPr>
          <w:rFonts w:ascii="Times New Roman" w:eastAsia="Times New Roman" w:hAnsi="Times New Roman" w:cs="Times New Roman"/>
          <w:sz w:val="24"/>
          <w:szCs w:val="24"/>
          <w:lang w:eastAsia="sl-SI"/>
        </w:rPr>
        <w:t xml:space="preserve">. </w:t>
      </w:r>
    </w:p>
    <w:p w:rsidR="0041566D" w:rsidRPr="0041566D" w:rsidRDefault="00B433EC"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w:t>
      </w:r>
      <w:r w:rsidR="0041566D" w:rsidRPr="0041566D">
        <w:rPr>
          <w:rFonts w:ascii="Times New Roman" w:eastAsia="Times New Roman" w:hAnsi="Times New Roman" w:cs="Times New Roman"/>
          <w:sz w:val="24"/>
          <w:szCs w:val="24"/>
          <w:lang w:eastAsia="sl-SI"/>
        </w:rPr>
        <w:t>, brez da bi ponudnik izročil vse potrebne in ustrezne menice z meničnimi izjavam, ni veljavna.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F84306" w:rsidP="00336F49">
            <w:pPr>
              <w:spacing w:after="120" w:line="240" w:lineRule="auto"/>
              <w:jc w:val="center"/>
              <w:rPr>
                <w:rFonts w:ascii="Times New Roman" w:eastAsia="Times New Roman" w:hAnsi="Times New Roman" w:cs="Times New Roman"/>
                <w:b/>
                <w:bCs/>
                <w:color w:val="3366FF"/>
                <w:sz w:val="24"/>
                <w:szCs w:val="24"/>
                <w:lang w:eastAsia="sl-SI"/>
              </w:rPr>
            </w:pPr>
            <w:r>
              <w:rPr>
                <w:rFonts w:ascii="Times New Roman" w:eastAsia="Times New Roman" w:hAnsi="Times New Roman" w:cs="Times New Roman"/>
                <w:b/>
                <w:bCs/>
                <w:color w:val="FF0000"/>
                <w:sz w:val="24"/>
                <w:szCs w:val="24"/>
                <w:lang w:eastAsia="sl-SI"/>
              </w:rPr>
              <w:t>2.7</w:t>
            </w:r>
            <w:r w:rsidR="0041566D" w:rsidRPr="0041566D">
              <w:rPr>
                <w:rFonts w:ascii="Times New Roman" w:eastAsia="Times New Roman" w:hAnsi="Times New Roman" w:cs="Times New Roman"/>
                <w:b/>
                <w:bCs/>
                <w:color w:val="FF0000"/>
                <w:sz w:val="24"/>
                <w:szCs w:val="24"/>
                <w:lang w:eastAsia="sl-SI"/>
              </w:rPr>
              <w:t xml:space="preserve"> </w:t>
            </w:r>
            <w:r w:rsidR="00C72A3B">
              <w:rPr>
                <w:rFonts w:ascii="Times New Roman" w:eastAsia="Times New Roman" w:hAnsi="Times New Roman" w:cs="Times New Roman"/>
                <w:b/>
                <w:bCs/>
                <w:color w:val="FF0000"/>
                <w:sz w:val="24"/>
                <w:szCs w:val="24"/>
                <w:lang w:eastAsia="sl-SI"/>
              </w:rPr>
              <w:t xml:space="preserve"> </w:t>
            </w:r>
            <w:r w:rsidR="0041566D" w:rsidRPr="0041566D">
              <w:rPr>
                <w:rFonts w:ascii="Times New Roman" w:eastAsia="Times New Roman" w:hAnsi="Times New Roman" w:cs="Times New Roman"/>
                <w:b/>
                <w:bCs/>
                <w:color w:val="FF0000"/>
                <w:sz w:val="24"/>
                <w:szCs w:val="24"/>
                <w:lang w:eastAsia="sl-SI"/>
              </w:rPr>
              <w:t xml:space="preserve">POGOJI </w:t>
            </w:r>
            <w:r w:rsidR="00336F49">
              <w:rPr>
                <w:rFonts w:ascii="Times New Roman" w:eastAsia="Times New Roman" w:hAnsi="Times New Roman" w:cs="Times New Roman"/>
                <w:b/>
                <w:bCs/>
                <w:color w:val="FF0000"/>
                <w:sz w:val="24"/>
                <w:szCs w:val="24"/>
                <w:lang w:eastAsia="sl-SI"/>
              </w:rPr>
              <w:t xml:space="preserve">NABAVE , </w:t>
            </w:r>
            <w:r w:rsidR="0041566D" w:rsidRPr="0041566D">
              <w:rPr>
                <w:rFonts w:ascii="Times New Roman" w:eastAsia="Times New Roman" w:hAnsi="Times New Roman" w:cs="Times New Roman"/>
                <w:b/>
                <w:bCs/>
                <w:color w:val="FF0000"/>
                <w:sz w:val="24"/>
                <w:szCs w:val="24"/>
                <w:lang w:eastAsia="sl-SI"/>
              </w:rPr>
              <w:t>DOBAVE</w:t>
            </w:r>
            <w:r w:rsidR="00C72A3B">
              <w:rPr>
                <w:rFonts w:ascii="Times New Roman" w:eastAsia="Times New Roman" w:hAnsi="Times New Roman" w:cs="Times New Roman"/>
                <w:b/>
                <w:bCs/>
                <w:color w:val="FF0000"/>
                <w:sz w:val="24"/>
                <w:szCs w:val="24"/>
                <w:lang w:eastAsia="sl-SI"/>
              </w:rPr>
              <w:t xml:space="preserve"> IN </w:t>
            </w:r>
            <w:r w:rsidR="00336F49">
              <w:rPr>
                <w:rFonts w:ascii="Times New Roman" w:eastAsia="Times New Roman" w:hAnsi="Times New Roman" w:cs="Times New Roman"/>
                <w:b/>
                <w:bCs/>
                <w:color w:val="FF0000"/>
                <w:sz w:val="24"/>
                <w:szCs w:val="24"/>
                <w:lang w:eastAsia="sl-SI"/>
              </w:rPr>
              <w:t>PREVZEMA</w:t>
            </w:r>
          </w:p>
        </w:tc>
      </w:tr>
    </w:tbl>
    <w:p w:rsidR="0041566D" w:rsidRPr="0041566D" w:rsidRDefault="0041566D"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p>
    <w:p w:rsidR="0041566D" w:rsidRPr="0041566D" w:rsidRDefault="001D2893"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16</w:t>
      </w:r>
      <w:r w:rsidR="0041566D" w:rsidRPr="0041566D">
        <w:rPr>
          <w:rFonts w:ascii="Times New Roman" w:eastAsia="Times New Roman" w:hAnsi="Times New Roman" w:cs="Times New Roman"/>
          <w:b/>
          <w:bCs/>
          <w:sz w:val="24"/>
          <w:szCs w:val="24"/>
          <w:lang w:eastAsia="sl-SI"/>
        </w:rPr>
        <w:t>. člen</w:t>
      </w:r>
    </w:p>
    <w:p w:rsidR="0041566D" w:rsidRPr="0041566D" w:rsidRDefault="001E64E1"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Naročnik bo naročal živila vsakodnevno po elektronski pošti ali po telefonu, glede na dogovor s dobaviteljem. Dobavitelj blago dostavi FCO naročnik, razloženo v prostor, če je tako dogovorjeno. Dobava poteka sukcesivno večkrat tedensko oziroma v dogovoru z dobaviteljem, odvisno kateri sklop dobavitelj dobavlja. </w:t>
      </w:r>
      <w:r w:rsidR="009A0EE9">
        <w:rPr>
          <w:rFonts w:ascii="Times New Roman" w:eastAsia="Times New Roman" w:hAnsi="Times New Roman" w:cs="Times New Roman"/>
          <w:sz w:val="24"/>
          <w:szCs w:val="24"/>
          <w:lang w:eastAsia="sl-SI"/>
        </w:rPr>
        <w:t>Živila, ki so hitro pokvarljiva je dostava dnevna, oziroma naslednji dan po naročilu. D</w:t>
      </w:r>
      <w:r>
        <w:rPr>
          <w:rFonts w:ascii="Times New Roman" w:eastAsia="Times New Roman" w:hAnsi="Times New Roman" w:cs="Times New Roman"/>
          <w:sz w:val="24"/>
          <w:szCs w:val="24"/>
          <w:lang w:eastAsia="sl-SI"/>
        </w:rPr>
        <w:t xml:space="preserve">ostava </w:t>
      </w:r>
      <w:r w:rsidR="009A0EE9">
        <w:rPr>
          <w:rFonts w:ascii="Times New Roman" w:eastAsia="Times New Roman" w:hAnsi="Times New Roman" w:cs="Times New Roman"/>
          <w:sz w:val="24"/>
          <w:szCs w:val="24"/>
          <w:lang w:eastAsia="sl-SI"/>
        </w:rPr>
        <w:t xml:space="preserve">živil je od </w:t>
      </w:r>
      <w:r>
        <w:rPr>
          <w:rFonts w:ascii="Times New Roman" w:eastAsia="Times New Roman" w:hAnsi="Times New Roman" w:cs="Times New Roman"/>
          <w:sz w:val="24"/>
          <w:szCs w:val="24"/>
          <w:lang w:eastAsia="sl-SI"/>
        </w:rPr>
        <w:t>6:</w:t>
      </w:r>
      <w:r w:rsidR="009A0EE9">
        <w:rPr>
          <w:rFonts w:ascii="Times New Roman" w:eastAsia="Times New Roman" w:hAnsi="Times New Roman" w:cs="Times New Roman"/>
          <w:sz w:val="24"/>
          <w:szCs w:val="24"/>
          <w:lang w:eastAsia="sl-SI"/>
        </w:rPr>
        <w:t xml:space="preserve">00 do </w:t>
      </w:r>
      <w:r>
        <w:rPr>
          <w:rFonts w:ascii="Times New Roman" w:eastAsia="Times New Roman" w:hAnsi="Times New Roman" w:cs="Times New Roman"/>
          <w:sz w:val="24"/>
          <w:szCs w:val="24"/>
          <w:lang w:eastAsia="sl-SI"/>
        </w:rPr>
        <w:t>6:30 zjutraj</w:t>
      </w:r>
      <w:r w:rsidR="009A0EE9">
        <w:rPr>
          <w:rFonts w:ascii="Times New Roman" w:eastAsia="Times New Roman" w:hAnsi="Times New Roman" w:cs="Times New Roman"/>
          <w:sz w:val="24"/>
          <w:szCs w:val="24"/>
          <w:lang w:eastAsia="sl-SI"/>
        </w:rPr>
        <w:t>.</w:t>
      </w:r>
    </w:p>
    <w:p w:rsidR="0041566D" w:rsidRPr="0041566D" w:rsidRDefault="0041566D" w:rsidP="0041566D">
      <w:pPr>
        <w:tabs>
          <w:tab w:val="left" w:pos="5520"/>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lahko kupuje tudi tiste artikle blaga, ki niso na ponudbenem predračunu, če jih bo potreboval. Te artikle bo naročnik kupoval po </w:t>
      </w:r>
      <w:r w:rsidR="004209C2">
        <w:rPr>
          <w:rFonts w:ascii="Times New Roman" w:eastAsia="Times New Roman" w:hAnsi="Times New Roman" w:cs="Times New Roman"/>
          <w:sz w:val="24"/>
          <w:szCs w:val="24"/>
          <w:lang w:eastAsia="sl-SI"/>
        </w:rPr>
        <w:t>veljavnem ceniku</w:t>
      </w:r>
      <w:r w:rsidRPr="0041566D">
        <w:rPr>
          <w:rFonts w:ascii="Times New Roman" w:eastAsia="Times New Roman" w:hAnsi="Times New Roman" w:cs="Times New Roman"/>
          <w:sz w:val="24"/>
          <w:szCs w:val="24"/>
          <w:lang w:eastAsia="sl-SI"/>
        </w:rPr>
        <w:t xml:space="preserve"> </w:t>
      </w:r>
      <w:r w:rsidR="004209C2">
        <w:rPr>
          <w:rFonts w:ascii="Times New Roman" w:eastAsia="Times New Roman" w:hAnsi="Times New Roman" w:cs="Times New Roman"/>
          <w:sz w:val="24"/>
          <w:szCs w:val="24"/>
          <w:lang w:eastAsia="sl-SI"/>
        </w:rPr>
        <w:t>dobavitelja.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spacing w:after="12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prodajalec prodaja blago po akcijskih cenah v določenih obdobjih oziroma znižanih cenah, ki so ugodnejše od cen iz ponudbenega predračuna, mora kupca o tem pisno seznaniti in mu ponuditi blago po teh cenah.</w:t>
      </w:r>
    </w:p>
    <w:p w:rsidR="009A0EE9" w:rsidRDefault="009A0EE9"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Količine pripeljanih živil se kontrolirajo ob prevzemu. Če se ugotovi, da živilo ni zahtevane kvalitete oziroma ni naročeno</w:t>
      </w:r>
      <w:r w:rsidR="00B433EC">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ga naročnik z reklamacijskim zapisnikom zavrne takoj ali v roku </w:t>
      </w:r>
      <w:r>
        <w:rPr>
          <w:rFonts w:ascii="Times New Roman" w:eastAsia="Times New Roman" w:hAnsi="Times New Roman" w:cs="Times New Roman"/>
          <w:sz w:val="24"/>
          <w:szCs w:val="24"/>
          <w:lang w:eastAsia="sl-SI"/>
        </w:rPr>
        <w:lastRenderedPageBreak/>
        <w:t xml:space="preserve">treh dni. Ponudnik, mora nekvalitetno blago nadomestiti z novim blagom v roku 1 ure oziroma 1 dne (če ni nujno) od pisne reklamacije, oziroma </w:t>
      </w:r>
      <w:r w:rsidR="00B433EC">
        <w:rPr>
          <w:rFonts w:ascii="Times New Roman" w:eastAsia="Times New Roman" w:hAnsi="Times New Roman" w:cs="Times New Roman"/>
          <w:sz w:val="24"/>
          <w:szCs w:val="24"/>
          <w:lang w:eastAsia="sl-SI"/>
        </w:rPr>
        <w:t xml:space="preserve">če je nujno, </w:t>
      </w:r>
      <w:r>
        <w:rPr>
          <w:rFonts w:ascii="Times New Roman" w:eastAsia="Times New Roman" w:hAnsi="Times New Roman" w:cs="Times New Roman"/>
          <w:sz w:val="24"/>
          <w:szCs w:val="24"/>
          <w:lang w:eastAsia="sl-SI"/>
        </w:rPr>
        <w:t>reklamacije po telefonu.</w:t>
      </w:r>
    </w:p>
    <w:p w:rsidR="009A0EE9" w:rsidRDefault="009A0EE9" w:rsidP="009A0EE9">
      <w:pPr>
        <w:spacing w:after="120" w:line="240" w:lineRule="auto"/>
        <w:jc w:val="both"/>
        <w:rPr>
          <w:rFonts w:ascii="Times New Roman" w:eastAsia="Times New Roman" w:hAnsi="Times New Roman" w:cs="Times New Roman"/>
          <w:sz w:val="24"/>
          <w:szCs w:val="24"/>
          <w:lang w:eastAsia="sl-SI"/>
        </w:rPr>
      </w:pPr>
    </w:p>
    <w:p w:rsidR="009A0EE9" w:rsidRDefault="009A0EE9" w:rsidP="009A0EE9">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Vsako dobavo mora spremljati dokument-dobavnica, na kateri mora biti napisano: ime dobavitelja, vrsta in količina živila, poreklo, cena za posamezno živilo brez ddv in končna cena posameznega živila z ddv. Na dobavnici mora biti za živila kot so: mleko in mlečni izdelki, meso in mesni izdelki, zamrznjeni izdelki</w:t>
      </w:r>
      <w:r w:rsidR="00336F49">
        <w:rPr>
          <w:rFonts w:ascii="Times New Roman" w:eastAsia="Times New Roman" w:hAnsi="Times New Roman" w:cs="Times New Roman"/>
          <w:sz w:val="24"/>
          <w:szCs w:val="24"/>
          <w:lang w:eastAsia="sl-SI"/>
        </w:rPr>
        <w:t>, naveden podatek o temperaturi. Dobavljeno blago mora imeti  deklaracije v slovenskem jeziku.</w:t>
      </w:r>
    </w:p>
    <w:p w:rsidR="0041566D" w:rsidRPr="0041566D" w:rsidRDefault="0041566D" w:rsidP="0041566D">
      <w:pPr>
        <w:spacing w:after="0" w:line="240" w:lineRule="auto"/>
        <w:jc w:val="both"/>
        <w:rPr>
          <w:rFonts w:ascii="Times New Roman" w:eastAsia="Times New Roman" w:hAnsi="Times New Roman" w:cs="Times New Roman"/>
          <w:color w:val="FF0000"/>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41566D" w:rsidP="00F84306">
            <w:pPr>
              <w:spacing w:after="0" w:line="240" w:lineRule="auto"/>
              <w:jc w:val="center"/>
              <w:rPr>
                <w:rFonts w:ascii="Times New Roman" w:eastAsia="Times New Roman" w:hAnsi="Times New Roman" w:cs="Times New Roman"/>
                <w:b/>
                <w:bCs/>
                <w:color w:val="3366FF"/>
                <w:sz w:val="24"/>
                <w:szCs w:val="24"/>
                <w:lang w:eastAsia="sl-SI"/>
              </w:rPr>
            </w:pPr>
            <w:r w:rsidRPr="0041566D">
              <w:rPr>
                <w:rFonts w:ascii="Times New Roman" w:eastAsia="Times New Roman" w:hAnsi="Times New Roman" w:cs="Times New Roman"/>
                <w:b/>
                <w:bCs/>
                <w:color w:val="FF0000"/>
                <w:sz w:val="24"/>
                <w:szCs w:val="24"/>
                <w:lang w:eastAsia="sl-SI"/>
              </w:rPr>
              <w:t>2.</w:t>
            </w:r>
            <w:r w:rsidR="00F84306">
              <w:rPr>
                <w:rFonts w:ascii="Times New Roman" w:eastAsia="Times New Roman" w:hAnsi="Times New Roman" w:cs="Times New Roman"/>
                <w:b/>
                <w:bCs/>
                <w:color w:val="FF0000"/>
                <w:sz w:val="24"/>
                <w:szCs w:val="24"/>
                <w:lang w:eastAsia="sl-SI"/>
              </w:rPr>
              <w:t>8</w:t>
            </w:r>
            <w:r w:rsidRPr="0041566D">
              <w:rPr>
                <w:rFonts w:ascii="Times New Roman" w:eastAsia="Times New Roman" w:hAnsi="Times New Roman" w:cs="Times New Roman"/>
                <w:b/>
                <w:bCs/>
                <w:color w:val="FF0000"/>
                <w:sz w:val="24"/>
                <w:szCs w:val="24"/>
                <w:lang w:eastAsia="sl-SI"/>
              </w:rPr>
              <w:t xml:space="preserve">  SPLOŠNI IN POSEBNI POGOJI</w:t>
            </w:r>
          </w:p>
        </w:tc>
      </w:tr>
    </w:tbl>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17</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spacing w:after="0" w:line="240" w:lineRule="auto"/>
        <w:jc w:val="both"/>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Skupina ponudnikov:</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Ponudbo lahko predloži skupina gospodarskih subjektov.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 primeru, da skupina gospodarskih subjektov predloži skupno ponudbo, bo naročnik izpolnjevanje pogojev iz  11. člena teh navodil za osnovno, poklicno in ekonomsko finančno sposobnost, ugotavljal za vsakega gospodarskega subjekta posebej, izpolnjevanje ostalih pogojev pa za vse gospodarske subjekte skupaj.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podpisa pogodbe se v pogodbi določi Vodilni partner s strani ponudnikov in ostale kot Dobavitelj partner. Pogodbo podpišejo vsi partnerji.</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u w:val="single"/>
          <w:lang w:eastAsia="sl-SI"/>
        </w:rPr>
      </w:pPr>
      <w:r w:rsidRPr="0041566D">
        <w:rPr>
          <w:rFonts w:ascii="Times New Roman" w:eastAsia="Times New Roman" w:hAnsi="Times New Roman" w:cs="Times New Roman"/>
          <w:b/>
          <w:sz w:val="24"/>
          <w:szCs w:val="24"/>
          <w:u w:val="single"/>
          <w:lang w:eastAsia="sl-SI"/>
        </w:rPr>
        <w:t>Ponudba s podizvajalci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 ki izvaja javno naročilo z enim ali več podizvajalci, se mora ravnati v skladu z 94. členom ZJN-3.</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 xml:space="preserve">Ponudba s podizvajalci je ponudba, pri kateri glavni ponudnik sodeluje skupaj s podizvajalci. Podizvajalec je subjekt, ki je pravna ali fizična oseba in za osebo, povezano z glavnim ponudnikom, dejansko dobavlja blago ali izvaja storitve oziroma gradnjo, ki je neposredno povezana s predmetom javnega naročila. </w:t>
      </w:r>
    </w:p>
    <w:p w:rsidR="0041566D" w:rsidRPr="0041566D" w:rsidRDefault="0041566D" w:rsidP="0041566D">
      <w:pPr>
        <w:spacing w:after="120" w:line="240" w:lineRule="auto"/>
        <w:rPr>
          <w:rFonts w:ascii="Times New Roman" w:eastAsia="Arial Unicode MS" w:hAnsi="Times New Roman" w:cs="Times New Roman"/>
          <w:sz w:val="24"/>
          <w:szCs w:val="24"/>
          <w:lang w:eastAsia="sl-SI"/>
        </w:rPr>
      </w:pPr>
    </w:p>
    <w:p w:rsidR="0041566D" w:rsidRPr="0041566D" w:rsidRDefault="0041566D" w:rsidP="0041566D">
      <w:pPr>
        <w:spacing w:after="120" w:line="240"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Če izbrani ponudnik sodeluje s podizvajalci, mora navesti:</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 xml:space="preserve">vse podizvajalce, ter del javnega naročila, ki ga misli dati v podizvajanje, </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Kontaktne podatke in zakonite zastopnike predlaganih podizvajalcev,</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Izpolnjene ESPD obrazce teh podizvajalcev v skladu z 79. Členom ZJN-3,</w:t>
      </w:r>
    </w:p>
    <w:p w:rsidR="0041566D" w:rsidRPr="0041566D" w:rsidRDefault="0041566D" w:rsidP="0041566D">
      <w:pPr>
        <w:numPr>
          <w:ilvl w:val="0"/>
          <w:numId w:val="6"/>
        </w:numPr>
        <w:spacing w:after="120" w:line="240" w:lineRule="auto"/>
        <w:rPr>
          <w:rFonts w:ascii="Times New Roman" w:eastAsia="Times New Roman" w:hAnsi="Times New Roman" w:cs="Times New Roman"/>
          <w:color w:val="000000"/>
          <w:sz w:val="24"/>
          <w:szCs w:val="24"/>
          <w:lang w:eastAsia="sl-SI"/>
        </w:rPr>
      </w:pPr>
      <w:r w:rsidRPr="0041566D">
        <w:rPr>
          <w:rFonts w:ascii="Times New Roman" w:eastAsia="Arial Unicode MS" w:hAnsi="Times New Roman" w:cs="Times New Roman"/>
          <w:sz w:val="24"/>
          <w:szCs w:val="24"/>
          <w:lang w:eastAsia="sl-SI"/>
        </w:rPr>
        <w:t>Priložiti zahtevo podizvajalca za neposredno plačilo, če to podizvajalec zahteva.</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Po potrebi ponudnik izpolni obrazce OBR-8, OBR-9, OBR-10.</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41566D" w:rsidRDefault="0041566D"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F84306" w:rsidRDefault="00F84306" w:rsidP="0041566D">
      <w:pPr>
        <w:numPr>
          <w:ilvl w:val="12"/>
          <w:numId w:val="0"/>
        </w:num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FFFFFF" w:themeFill="background1"/>
          </w:tcPr>
          <w:p w:rsidR="0041566D" w:rsidRPr="0041566D" w:rsidRDefault="00F84306" w:rsidP="0041566D">
            <w:pPr>
              <w:spacing w:after="0" w:line="240" w:lineRule="auto"/>
              <w:jc w:val="center"/>
              <w:rPr>
                <w:rFonts w:ascii="Times New Roman" w:eastAsia="Times New Roman" w:hAnsi="Times New Roman" w:cs="Times New Roman"/>
                <w:b/>
                <w:bCs/>
                <w:color w:val="0070C0"/>
                <w:sz w:val="24"/>
                <w:szCs w:val="24"/>
                <w:lang w:eastAsia="sl-SI"/>
              </w:rPr>
            </w:pPr>
            <w:r>
              <w:rPr>
                <w:rFonts w:ascii="Times New Roman" w:eastAsia="Times New Roman" w:hAnsi="Times New Roman" w:cs="Times New Roman"/>
                <w:b/>
                <w:bCs/>
                <w:color w:val="FF0000"/>
                <w:sz w:val="24"/>
                <w:szCs w:val="24"/>
                <w:lang w:eastAsia="sl-SI"/>
              </w:rPr>
              <w:t>2.9</w:t>
            </w:r>
            <w:r w:rsidR="0041566D" w:rsidRPr="0041566D">
              <w:rPr>
                <w:rFonts w:ascii="Times New Roman" w:eastAsia="Times New Roman" w:hAnsi="Times New Roman" w:cs="Times New Roman"/>
                <w:b/>
                <w:bCs/>
                <w:color w:val="FF0000"/>
                <w:sz w:val="24"/>
                <w:szCs w:val="24"/>
                <w:lang w:eastAsia="sl-SI"/>
              </w:rPr>
              <w:t xml:space="preserve">  PONUDBENA DOKUMENTACIJA</w:t>
            </w: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keepNext/>
        <w:numPr>
          <w:ilvl w:val="12"/>
          <w:numId w:val="0"/>
        </w:numPr>
        <w:spacing w:after="0" w:line="240" w:lineRule="auto"/>
        <w:jc w:val="center"/>
        <w:rPr>
          <w:rFonts w:ascii="Times New Roman" w:eastAsia="Times New Roman" w:hAnsi="Times New Roman" w:cs="Times New Roman"/>
          <w:b/>
          <w:bCs/>
          <w:sz w:val="24"/>
          <w:szCs w:val="24"/>
          <w:lang w:eastAsia="sl-SI"/>
        </w:rPr>
      </w:pPr>
    </w:p>
    <w:p w:rsidR="0041566D" w:rsidRPr="0041566D" w:rsidRDefault="001D2893" w:rsidP="0041566D">
      <w:pPr>
        <w:keepNext/>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18</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keepNext/>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popolnost ponudbe mora gospodarski subjekt predložiti dokumentacijo po naslednjem vrstnem redu:</w:t>
      </w:r>
    </w:p>
    <w:p w:rsidR="0041566D" w:rsidRPr="0041566D" w:rsidRDefault="0041566D" w:rsidP="0041566D">
      <w:pPr>
        <w:keepNext/>
        <w:spacing w:after="0" w:line="240" w:lineRule="auto"/>
        <w:ind w:firstLine="180"/>
        <w:jc w:val="both"/>
        <w:rPr>
          <w:rFonts w:ascii="Times New Roman" w:eastAsia="Times New Roman" w:hAnsi="Times New Roman" w:cs="Times New Roman"/>
          <w:sz w:val="24"/>
          <w:szCs w:val="24"/>
          <w:lang w:eastAsia="sl-SI"/>
        </w:rPr>
      </w:pP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Ponudba- REKAPITULACIJA PREDRAČUNA, OBR-1-pdf (</w:t>
      </w:r>
      <w:r w:rsidRPr="0041566D">
        <w:rPr>
          <w:rFonts w:ascii="Times New Roman" w:eastAsia="Times New Roman" w:hAnsi="Times New Roman" w:cs="Times New Roman"/>
          <w:szCs w:val="24"/>
          <w:lang w:eastAsia="sl-SI"/>
        </w:rPr>
        <w:t>ki ga ponudnik naloži v sistem e-JN pod razdelek »Predračun«)</w:t>
      </w:r>
    </w:p>
    <w:p w:rsidR="0041566D" w:rsidRPr="0041566D" w:rsidRDefault="0041566D" w:rsidP="0041566D">
      <w:pPr>
        <w:keepNext/>
        <w:numPr>
          <w:ilvl w:val="0"/>
          <w:numId w:val="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PREDRAČUN /izpolnjen obrazec OBR-1-1 in potrdila oziroma certifikate PO SHEMAH KAKOVOSTI (eko, ali evropski ali nacionalni zaščitni znak, iz katerega izhaja, da blago izpolnjuje zahteve) ali ZNAK AGRA MEDALJA in ODLIČNI PEKOVSKI</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Kontaktni podatki ponudnika OBR-2</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upoštevanju predpisov OBR-3</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zagotavljanju letnih količin, OBR-4</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izpolnjevanju tehničnih zahtev za dostavo in kakovostnih zahtev za dobavljeno blago, OBR-5</w:t>
      </w:r>
    </w:p>
    <w:p w:rsidR="0041566D" w:rsidRPr="009B5014"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9B5014">
        <w:rPr>
          <w:rFonts w:ascii="Times New Roman" w:eastAsia="Times New Roman" w:hAnsi="Times New Roman" w:cs="Times New Roman"/>
          <w:sz w:val="24"/>
          <w:szCs w:val="24"/>
          <w:lang w:eastAsia="sl-SI"/>
        </w:rPr>
        <w:t>Menična izjava za dobro izvedbo del  s pooblastilom za izpolnitev, OBR-6</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Vzorec </w:t>
      </w:r>
      <w:r w:rsidR="00B433EC">
        <w:rPr>
          <w:rFonts w:ascii="Times New Roman" w:eastAsia="Times New Roman" w:hAnsi="Times New Roman" w:cs="Times New Roman"/>
          <w:sz w:val="24"/>
          <w:szCs w:val="24"/>
          <w:lang w:eastAsia="sl-SI"/>
        </w:rPr>
        <w:t xml:space="preserve">okvirnega sporazuma </w:t>
      </w:r>
      <w:r w:rsidRPr="0041566D">
        <w:rPr>
          <w:rFonts w:ascii="Times New Roman" w:eastAsia="Times New Roman" w:hAnsi="Times New Roman" w:cs="Times New Roman"/>
          <w:sz w:val="24"/>
          <w:szCs w:val="24"/>
          <w:lang w:eastAsia="sl-SI"/>
        </w:rPr>
        <w:t>za sukcesivno dobavo blaga OBR-7</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Izjava o sodelovanju s podizvajalci OBR-8</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Ponudnikovo pooblastilo za izvajanje neposrednih plačil podizvajalcem OBR-9</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Soglasje podizvajalca OBR-10</w:t>
      </w:r>
    </w:p>
    <w:p w:rsidR="0041566D" w:rsidRPr="0041566D" w:rsidRDefault="0041566D" w:rsidP="0041566D">
      <w:pPr>
        <w:numPr>
          <w:ilvl w:val="0"/>
          <w:numId w:val="4"/>
        </w:num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ESPD OBRAZEC</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19</w:t>
      </w:r>
      <w:r w:rsidR="0041566D" w:rsidRPr="0041566D">
        <w:rPr>
          <w:rFonts w:ascii="Times New Roman" w:eastAsia="Times New Roman" w:hAnsi="Times New Roman" w:cs="Times New Roman"/>
          <w:b/>
          <w:bCs/>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Ponudnik v ponudbi priloži le dokumente, ki so navedeni v tej točki. Po pregledu ponudb bo naročnik najugodnejšega ponudnika pozval k predložitvi dokazil, kot je navedeno za posamezne zahteve-pogoje oziroma razloge za izključitev.</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Obrazec ESPD predstavlja lastno izjavo, kot predhodni dokaz v zvezi s točkami od 2.3.1 do 2.3.5.</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5183A">
      <w:pPr>
        <w:shd w:val="clear" w:color="auto" w:fill="92D050"/>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Gospodarski subjekt mora v ESPD obrazcu navesti vse informacije, na podlagi katerih bo naročnik potrdila ali druge informacije dobil v nacionalni bazi podatkov, ter v predmetnem obrazcu podati soglasje, da dokazila pridobi naročnik.</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Gospodarski subjekt lahko dokazila o neobstoju razlogov za izključitev predloži tudi sam.</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S podpisom ESPD obrazca ponudnik potrjuje resničnost navedb v njem in se zaveže, da bo na podlagi naročnikovega poziva nemudoma predložil zahtevana dokazila, oziroma, da mu jih bo predložil že pred tem skupaj s ponudbo.</w:t>
      </w:r>
    </w:p>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priznal sposobnost vsem ponudnikom, ki bodo izpolnili vse zahtevane pogoje in predložili ustrezna dokazila, izjave in ESPD obrazec, zahtevana za izdelavo ponudbe.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Ponudba ne sme vsebovati nobenih sprememb in dodatkov, ki niso v skladu z razpisno dokumentacijo ali potrebni zaradi odprave napak gospodarskega subjekta. Popravljene napake morajo biti označene z inicialkami osebe, ki podpiše ponudbo.</w:t>
      </w: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Gospodarski subjekt mora priložen vzorec </w:t>
      </w:r>
      <w:r w:rsidR="00603E41">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(OBR-7) na vseh straneh parafirati in žigosati. </w:t>
      </w:r>
    </w:p>
    <w:p w:rsidR="0045183A" w:rsidRDefault="0045183A"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5183A" w:rsidRPr="0045183A" w:rsidRDefault="0045183A" w:rsidP="0045183A">
      <w:pPr>
        <w:numPr>
          <w:ilvl w:val="12"/>
          <w:numId w:val="0"/>
        </w:numPr>
        <w:spacing w:after="0" w:line="240" w:lineRule="auto"/>
        <w:jc w:val="both"/>
        <w:rPr>
          <w:rFonts w:ascii="Times New Roman" w:eastAsia="Times New Roman" w:hAnsi="Times New Roman" w:cs="Times New Roman"/>
          <w:b/>
          <w:color w:val="FF0000"/>
          <w:sz w:val="24"/>
          <w:szCs w:val="24"/>
          <w:lang w:eastAsia="sl-SI"/>
        </w:rPr>
      </w:pPr>
    </w:p>
    <w:p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20</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ustavitve postopka ne sme nobena stran pričenjati in izvajati postopkov, ki bi onemogočali razveljavitev ali spremembo odločitve o izbiri izvajalca ali, ki bi vplivali na nepristranskost revizijske komisije.</w:t>
      </w:r>
    </w:p>
    <w:p w:rsidR="00685B4E" w:rsidRDefault="00685B4E"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685B4E" w:rsidRPr="00685B4E" w:rsidRDefault="001D2893" w:rsidP="00685B4E">
      <w:pPr>
        <w:numPr>
          <w:ilvl w:val="12"/>
          <w:numId w:val="0"/>
        </w:num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21</w:t>
      </w:r>
      <w:r w:rsidR="00685B4E" w:rsidRPr="00685B4E">
        <w:rPr>
          <w:rFonts w:ascii="Times New Roman" w:eastAsia="Times New Roman" w:hAnsi="Times New Roman" w:cs="Times New Roman"/>
          <w:b/>
          <w:sz w:val="24"/>
          <w:szCs w:val="24"/>
          <w:lang w:eastAsia="sl-SI"/>
        </w:rPr>
        <w:t>.</w:t>
      </w:r>
      <w:r w:rsidR="00685B4E">
        <w:rPr>
          <w:rFonts w:ascii="Times New Roman" w:eastAsia="Times New Roman" w:hAnsi="Times New Roman" w:cs="Times New Roman"/>
          <w:b/>
          <w:sz w:val="24"/>
          <w:szCs w:val="24"/>
          <w:lang w:eastAsia="sl-SI"/>
        </w:rPr>
        <w:t xml:space="preserve"> </w:t>
      </w:r>
      <w:r w:rsidR="00685B4E" w:rsidRPr="00685B4E">
        <w:rPr>
          <w:rFonts w:ascii="Times New Roman" w:eastAsia="Times New Roman" w:hAnsi="Times New Roman" w:cs="Times New Roman"/>
          <w:b/>
          <w:sz w:val="24"/>
          <w:szCs w:val="24"/>
          <w:lang w:eastAsia="sl-SI"/>
        </w:rPr>
        <w:t>člen</w:t>
      </w:r>
    </w:p>
    <w:p w:rsidR="00685B4E" w:rsidRDefault="00685B4E" w:rsidP="00685B4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je sklenjen pod razveznim pogojem, ki se uresniči v primeru naslednjih okoliščin:</w:t>
      </w:r>
    </w:p>
    <w:p w:rsidR="00685B4E" w:rsidRDefault="00685B4E" w:rsidP="00685B4E">
      <w:pPr>
        <w:pStyle w:val="Odstavekseznama"/>
        <w:numPr>
          <w:ilvl w:val="0"/>
          <w:numId w:val="34"/>
        </w:numPr>
        <w:jc w:val="both"/>
        <w:rPr>
          <w:rFonts w:eastAsia="Times New Roman"/>
          <w:lang w:eastAsia="sl-SI"/>
        </w:rPr>
      </w:pPr>
      <w:r w:rsidRPr="00554300">
        <w:rPr>
          <w:rFonts w:eastAsia="Times New Roman"/>
          <w:lang w:eastAsia="sl-SI"/>
        </w:rPr>
        <w:t xml:space="preserve">če </w:t>
      </w:r>
      <w:r>
        <w:rPr>
          <w:rFonts w:eastAsia="Times New Roman"/>
          <w:lang w:eastAsia="sl-SI"/>
        </w:rPr>
        <w:t>bo</w:t>
      </w:r>
      <w:r w:rsidRPr="00554300">
        <w:rPr>
          <w:rFonts w:eastAsia="Times New Roman"/>
          <w:lang w:eastAsia="sl-SI"/>
        </w:rPr>
        <w:t xml:space="preserve"> naročnik seznanjen, da je sodišče ugotovilo kršitev delovne, okoljske ali socialne  zakonodaje s strani izvajalca </w:t>
      </w:r>
      <w:r>
        <w:rPr>
          <w:rFonts w:eastAsia="Times New Roman"/>
          <w:lang w:eastAsia="sl-SI"/>
        </w:rPr>
        <w:t>ali njegovega podizvajalca,</w:t>
      </w:r>
    </w:p>
    <w:p w:rsidR="00685B4E" w:rsidRDefault="00685B4E" w:rsidP="00685B4E">
      <w:pPr>
        <w:pStyle w:val="Odstavekseznama"/>
        <w:numPr>
          <w:ilvl w:val="0"/>
          <w:numId w:val="34"/>
        </w:numPr>
        <w:jc w:val="both"/>
        <w:rPr>
          <w:rFonts w:eastAsia="Times New Roman"/>
          <w:lang w:eastAsia="sl-SI"/>
        </w:rPr>
      </w:pPr>
      <w:r>
        <w:rPr>
          <w:rFonts w:eastAsia="Times New Roman"/>
          <w:lang w:eastAsia="sl-SI"/>
        </w:rPr>
        <w:t>če bo naročnik seznanjen, da je pristojni državni organ pri izvajalcu ali podizvajalcu v času izvajanja sporazuma ugotovil najmanj dve kršitvi v zvezi s: plačilom za delo, delovnim časom, počitki,</w:t>
      </w:r>
    </w:p>
    <w:p w:rsidR="00685B4E" w:rsidRDefault="00685B4E" w:rsidP="00685B4E">
      <w:pPr>
        <w:pStyle w:val="Odstavekseznama"/>
        <w:numPr>
          <w:ilvl w:val="0"/>
          <w:numId w:val="34"/>
        </w:numPr>
        <w:jc w:val="both"/>
        <w:rPr>
          <w:rFonts w:eastAsia="Times New Roman"/>
          <w:lang w:eastAsia="sl-SI"/>
        </w:rPr>
      </w:pPr>
      <w:r>
        <w:rPr>
          <w:rFonts w:eastAsia="Times New Roman"/>
          <w:lang w:eastAsia="sl-SI"/>
        </w:rPr>
        <w:t>opravljanjem dela na podlagi pogodb civilnega prava kljub obstoju elementov delovnega razmerja ali v zvezi z zaposlovanjem na črno in za kateri mu je bila s pravnomočno odločitvijo izrečena globa za prekršek, in pod pogojem, da je od seznanitve s kršitvijo in do izteka veljavnosti okvirnega sporazuma še najmanj šest mesecev (velja tudi za podizvajalce). Če je ugotovljena kršitev za podizvajalca mora dobavitelj podizvajalca zamenjati v roku 30 dni od seznanitve s kršitvijo.</w:t>
      </w:r>
    </w:p>
    <w:p w:rsidR="00685B4E" w:rsidRDefault="00685B4E" w:rsidP="00685B4E">
      <w:pPr>
        <w:jc w:val="both"/>
        <w:rPr>
          <w:rFonts w:eastAsia="Times New Roman"/>
          <w:lang w:eastAsia="sl-SI"/>
        </w:rPr>
      </w:pPr>
    </w:p>
    <w:p w:rsidR="00685B4E" w:rsidRPr="00755B1D" w:rsidRDefault="00685B4E" w:rsidP="00685B4E">
      <w:pPr>
        <w:jc w:val="both"/>
        <w:rPr>
          <w:rFonts w:ascii="Times New Roman" w:eastAsia="Times New Roman" w:hAnsi="Times New Roman" w:cs="Times New Roman"/>
          <w:sz w:val="24"/>
          <w:szCs w:val="24"/>
          <w:lang w:eastAsia="sl-SI"/>
        </w:rPr>
      </w:pPr>
      <w:r w:rsidRPr="00755B1D">
        <w:rPr>
          <w:rFonts w:ascii="Times New Roman" w:eastAsia="Times New Roman" w:hAnsi="Times New Roman" w:cs="Times New Roman"/>
          <w:sz w:val="24"/>
          <w:szCs w:val="24"/>
          <w:lang w:eastAsia="sl-SI"/>
        </w:rPr>
        <w:t xml:space="preserve">V primeru izpolnitve okoliščine in pogojev iz prejšnjega odstavka se šteje, da je okvirni sporazum razvezan z dnem sklenitve novega okvirnega sporazuma na podlagi javnega naročila. </w:t>
      </w:r>
    </w:p>
    <w:p w:rsidR="00685B4E" w:rsidRPr="0041566D" w:rsidRDefault="00685B4E"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685B4E" w:rsidRDefault="001D2893" w:rsidP="00685B4E">
      <w:pPr>
        <w:ind w:left="360"/>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22</w:t>
      </w:r>
      <w:r w:rsidR="00685B4E" w:rsidRPr="00685B4E">
        <w:rPr>
          <w:rFonts w:ascii="Times New Roman" w:eastAsia="Times New Roman" w:hAnsi="Times New Roman" w:cs="Times New Roman"/>
          <w:b/>
          <w:sz w:val="24"/>
          <w:szCs w:val="24"/>
          <w:lang w:eastAsia="sl-SI"/>
        </w:rPr>
        <w:t>.člen</w:t>
      </w:r>
    </w:p>
    <w:p w:rsidR="0041566D" w:rsidRPr="00685B4E" w:rsidRDefault="0041566D" w:rsidP="0041566D">
      <w:pPr>
        <w:numPr>
          <w:ilvl w:val="12"/>
          <w:numId w:val="0"/>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Na poziv naročnika bo moral izbrani ponudnik v postopku javnega naročanja v roku 8 dni od prejema poziva, posredovati podatke o:</w:t>
      </w:r>
    </w:p>
    <w:p w:rsidR="0041566D" w:rsidRPr="00685B4E"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Svojih ustanoviteljih, družbenikih, vključno s tihimi družbeniki, delničarji, komanditistih ali drugih lastnikih in podatke o lastniških deležih navedenih oseb,</w:t>
      </w:r>
    </w:p>
    <w:p w:rsidR="0041566D" w:rsidRPr="00685B4E" w:rsidRDefault="0041566D" w:rsidP="0041566D">
      <w:pPr>
        <w:numPr>
          <w:ilvl w:val="0"/>
          <w:numId w:val="6"/>
        </w:numPr>
        <w:spacing w:after="0" w:line="240" w:lineRule="auto"/>
        <w:rPr>
          <w:rFonts w:ascii="Times New Roman" w:eastAsia="Times New Roman" w:hAnsi="Times New Roman" w:cs="Times New Roman"/>
          <w:sz w:val="24"/>
          <w:szCs w:val="24"/>
          <w:lang w:eastAsia="sl-SI"/>
        </w:rPr>
      </w:pPr>
      <w:r w:rsidRPr="00685B4E">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41566D" w:rsidRDefault="0041566D" w:rsidP="0041566D">
      <w:pPr>
        <w:spacing w:after="0" w:line="240" w:lineRule="auto"/>
        <w:jc w:val="both"/>
        <w:rPr>
          <w:rFonts w:ascii="Times New Roman" w:eastAsia="Times New Roman" w:hAnsi="Times New Roman" w:cs="Times New Roman"/>
          <w:sz w:val="24"/>
          <w:szCs w:val="24"/>
          <w:lang w:eastAsia="sl-SI"/>
        </w:rPr>
      </w:pPr>
    </w:p>
    <w:p w:rsidR="00685B4E" w:rsidRDefault="00685B4E" w:rsidP="0041566D">
      <w:pPr>
        <w:spacing w:after="0" w:line="240" w:lineRule="auto"/>
        <w:jc w:val="both"/>
        <w:rPr>
          <w:rFonts w:ascii="Times New Roman" w:eastAsia="Times New Roman" w:hAnsi="Times New Roman" w:cs="Times New Roman"/>
          <w:sz w:val="24"/>
          <w:szCs w:val="24"/>
          <w:lang w:eastAsia="sl-SI"/>
        </w:rPr>
      </w:pPr>
    </w:p>
    <w:p w:rsidR="00924DBC" w:rsidRPr="0041566D" w:rsidRDefault="00924DBC"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F84306" w:rsidP="0041566D">
      <w:pPr>
        <w:pBdr>
          <w:top w:val="single" w:sz="4" w:space="1" w:color="auto"/>
          <w:left w:val="single" w:sz="4" w:space="4" w:color="auto"/>
          <w:bottom w:val="single" w:sz="4" w:space="0" w:color="auto"/>
          <w:right w:val="single" w:sz="4" w:space="4" w:color="auto"/>
        </w:pBdr>
        <w:shd w:val="clear" w:color="auto" w:fill="FFFFFF" w:themeFill="background1"/>
        <w:spacing w:after="0" w:line="240" w:lineRule="auto"/>
        <w:jc w:val="center"/>
        <w:rPr>
          <w:rFonts w:ascii="Times New Roman" w:eastAsia="Times New Roman" w:hAnsi="Times New Roman" w:cs="Times New Roman"/>
          <w:color w:val="0070C0"/>
          <w:sz w:val="24"/>
          <w:szCs w:val="24"/>
          <w:lang w:eastAsia="sl-SI"/>
        </w:rPr>
      </w:pPr>
      <w:r>
        <w:rPr>
          <w:rFonts w:ascii="Times New Roman" w:eastAsia="Times New Roman" w:hAnsi="Times New Roman" w:cs="Times New Roman"/>
          <w:b/>
          <w:bCs/>
          <w:color w:val="FF0000"/>
          <w:sz w:val="24"/>
          <w:szCs w:val="24"/>
          <w:lang w:eastAsia="sl-SI"/>
        </w:rPr>
        <w:lastRenderedPageBreak/>
        <w:t>3.</w:t>
      </w:r>
      <w:r w:rsidR="0041566D" w:rsidRPr="0041566D">
        <w:rPr>
          <w:rFonts w:ascii="Times New Roman" w:eastAsia="Times New Roman" w:hAnsi="Times New Roman" w:cs="Times New Roman"/>
          <w:b/>
          <w:bCs/>
          <w:color w:val="FF0000"/>
          <w:sz w:val="24"/>
          <w:szCs w:val="24"/>
          <w:lang w:eastAsia="sl-SI"/>
        </w:rPr>
        <w:t xml:space="preserve"> TEMELJNE OKOLJSKE ZAHTEVE</w:t>
      </w: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41566D" w:rsidRPr="0041566D" w:rsidRDefault="001D2893"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23</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je v skladu z veljavno Uredbo o zelenem javnem naročanju temeljne okoljske zahteve za predmet naročila vključil:</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med tehnične specifikacije</w:t>
      </w:r>
      <w:r w:rsidRPr="0041566D">
        <w:rPr>
          <w:rFonts w:ascii="Times New Roman" w:eastAsia="Times New Roman" w:hAnsi="Times New Roman" w:cs="Times New Roman"/>
          <w:sz w:val="24"/>
          <w:szCs w:val="24"/>
          <w:lang w:eastAsia="sl-SI"/>
        </w:rPr>
        <w:t xml:space="preserve">, tako, da je oblikoval posamezne sklope živil, kjer morajo biti živila pridelana na ekološki način, kot ga določajo Uredba Sveta (ES) št 834/2007, Uredba Komisije (ES) št. 889/2008 ali predpis, ki ureja ekološko pridelavo in predelavo kmetijskih pridelkov oz. živil. </w:t>
      </w:r>
      <w:r w:rsidR="00753F96">
        <w:rPr>
          <w:rFonts w:ascii="Times New Roman" w:eastAsia="Times New Roman" w:hAnsi="Times New Roman" w:cs="Times New Roman"/>
          <w:sz w:val="24"/>
          <w:szCs w:val="24"/>
          <w:lang w:eastAsia="sl-SI"/>
        </w:rPr>
        <w:t xml:space="preserve">ter </w:t>
      </w:r>
      <w:r w:rsidRPr="0041566D">
        <w:rPr>
          <w:rFonts w:ascii="Times New Roman" w:eastAsia="Times New Roman" w:hAnsi="Times New Roman" w:cs="Times New Roman"/>
          <w:sz w:val="24"/>
          <w:szCs w:val="24"/>
          <w:lang w:eastAsia="sl-SI"/>
        </w:rPr>
        <w:t>živila po shemah kakovosti.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 med merila za izbor</w:t>
      </w:r>
      <w:r w:rsidRPr="0041566D">
        <w:rPr>
          <w:rFonts w:ascii="Times New Roman" w:eastAsia="Times New Roman" w:hAnsi="Times New Roman" w:cs="Times New Roman"/>
          <w:sz w:val="24"/>
          <w:szCs w:val="24"/>
          <w:lang w:eastAsia="sl-SI"/>
        </w:rPr>
        <w:t xml:space="preserve">, tako, da je za razvrstitev ponudb naročnika poleg merila »ponudbena cena« tudi merilo več živil po shemah kakovosti opredeljene v 69. členu Zakona o kmetijstvu (ekološki, integrirani, višja kakovost, dobrote z naših kmetij, označba porekla in geografska označba,..) in živila z AGRA medaljo in ODLIČNI PEKOVSKI, ki se točkujejo z dodatnimi točkami.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Inštitut za kontrolo in certificiranje v kmetijstvu in gozdarstvu Maribor, Vinarska ulica 14, 2000 Maribor,</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Inštitut za kontrolo in certifikacijo Univerze v Mariboru, Pivola 8, 2311 Hoče,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Bureau Veritas d.o.o., Linhartova 49a, 1000 Ljubljana.</w:t>
      </w:r>
    </w:p>
    <w:p w:rsid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5E3F50" w:rsidRPr="00753F96" w:rsidRDefault="005E3F50" w:rsidP="0041566D">
      <w:pPr>
        <w:numPr>
          <w:ilvl w:val="12"/>
          <w:numId w:val="0"/>
        </w:numPr>
        <w:spacing w:after="0" w:line="240" w:lineRule="auto"/>
        <w:rPr>
          <w:rFonts w:ascii="Times New Roman" w:eastAsia="Times New Roman" w:hAnsi="Times New Roman" w:cs="Times New Roman"/>
          <w:sz w:val="24"/>
          <w:szCs w:val="24"/>
          <w:lang w:eastAsia="sl-SI"/>
        </w:rPr>
      </w:pPr>
      <w:r w:rsidRPr="00753F96">
        <w:rPr>
          <w:rFonts w:ascii="Times New Roman" w:eastAsia="Times New Roman" w:hAnsi="Times New Roman" w:cs="Times New Roman"/>
          <w:sz w:val="24"/>
          <w:szCs w:val="24"/>
          <w:lang w:eastAsia="sl-SI"/>
        </w:rPr>
        <w:t>Pri oddaji naročila za ekološka živila mora ponudnik:</w:t>
      </w:r>
    </w:p>
    <w:p w:rsidR="005E3F50" w:rsidRPr="00753F96" w:rsidRDefault="005E3F50" w:rsidP="005E3F50">
      <w:pPr>
        <w:pStyle w:val="Odstavekseznama"/>
        <w:numPr>
          <w:ilvl w:val="0"/>
          <w:numId w:val="6"/>
        </w:numPr>
        <w:rPr>
          <w:rFonts w:eastAsia="Times New Roman"/>
          <w:lang w:eastAsia="sl-SI"/>
        </w:rPr>
      </w:pPr>
      <w:r w:rsidRPr="00753F96">
        <w:rPr>
          <w:rFonts w:eastAsia="Times New Roman"/>
          <w:lang w:eastAsia="sl-SI"/>
        </w:rPr>
        <w:t>V primeru, da je dobavitelj istočasno tudi proizvajalec ekoloških živil priložiti certifikat za ekološka živila, ki se glasi na proizvajalca,</w:t>
      </w:r>
    </w:p>
    <w:p w:rsidR="005E3F50" w:rsidRPr="00753F96" w:rsidRDefault="005E3F50" w:rsidP="005E3F50">
      <w:pPr>
        <w:pStyle w:val="Odstavekseznama"/>
        <w:numPr>
          <w:ilvl w:val="0"/>
          <w:numId w:val="6"/>
        </w:numPr>
        <w:rPr>
          <w:rFonts w:eastAsia="Times New Roman"/>
          <w:lang w:eastAsia="sl-SI"/>
        </w:rPr>
      </w:pPr>
      <w:r w:rsidRPr="00753F96">
        <w:rPr>
          <w:rFonts w:eastAsia="Times New Roman"/>
          <w:lang w:eastAsia="sl-SI"/>
        </w:rPr>
        <w:t>V primeru, da je dobavitelj distributer oziroma trgovec, pa sta pogoja:</w:t>
      </w:r>
    </w:p>
    <w:p w:rsidR="00753F96" w:rsidRPr="00753F96" w:rsidRDefault="00753F96" w:rsidP="005E3F50">
      <w:pPr>
        <w:pStyle w:val="Odstavekseznama"/>
        <w:numPr>
          <w:ilvl w:val="0"/>
          <w:numId w:val="33"/>
        </w:numPr>
        <w:rPr>
          <w:rFonts w:eastAsia="Times New Roman"/>
          <w:lang w:eastAsia="sl-SI"/>
        </w:rPr>
      </w:pPr>
      <w:r w:rsidRPr="00753F96">
        <w:rPr>
          <w:rFonts w:eastAsia="Times New Roman"/>
          <w:lang w:eastAsia="sl-SI"/>
        </w:rPr>
        <w:t>c</w:t>
      </w:r>
      <w:r w:rsidR="005E3F50" w:rsidRPr="00753F96">
        <w:rPr>
          <w:rFonts w:eastAsia="Times New Roman"/>
          <w:lang w:eastAsia="sl-SI"/>
        </w:rPr>
        <w:t>ertifikat za ekološka živila,</w:t>
      </w:r>
      <w:r w:rsidRPr="00753F96">
        <w:rPr>
          <w:rFonts w:eastAsia="Times New Roman"/>
          <w:lang w:eastAsia="sl-SI"/>
        </w:rPr>
        <w:t xml:space="preserve"> ki se glasi na proizvajalca in</w:t>
      </w:r>
    </w:p>
    <w:p w:rsidR="005E3F50" w:rsidRPr="00753F96" w:rsidRDefault="005E3F50" w:rsidP="005E3F50">
      <w:pPr>
        <w:pStyle w:val="Odstavekseznama"/>
        <w:numPr>
          <w:ilvl w:val="0"/>
          <w:numId w:val="33"/>
        </w:numPr>
        <w:rPr>
          <w:rFonts w:eastAsia="Times New Roman"/>
          <w:lang w:eastAsia="sl-SI"/>
        </w:rPr>
      </w:pPr>
      <w:r w:rsidRPr="00753F96">
        <w:rPr>
          <w:rFonts w:eastAsia="Times New Roman"/>
          <w:lang w:eastAsia="sl-SI"/>
        </w:rPr>
        <w:t>certifikat za distribuciji ekoloških živil, ki se glasi na dobavitelja</w:t>
      </w:r>
      <w:r w:rsidR="00753F96" w:rsidRPr="00753F96">
        <w:rPr>
          <w:rFonts w:eastAsia="Times New Roman"/>
          <w:lang w:eastAsia="sl-SI"/>
        </w:rPr>
        <w:t xml:space="preserve"> dobavitelja –ponudnika</w:t>
      </w:r>
    </w:p>
    <w:p w:rsidR="00753F96" w:rsidRPr="00753F96" w:rsidRDefault="00753F96" w:rsidP="00753F96">
      <w:pPr>
        <w:rPr>
          <w:rFonts w:ascii="Times New Roman" w:eastAsia="Times New Roman" w:hAnsi="Times New Roman" w:cs="Times New Roman"/>
          <w:sz w:val="24"/>
          <w:szCs w:val="24"/>
          <w:lang w:eastAsia="sl-SI"/>
        </w:rPr>
      </w:pPr>
    </w:p>
    <w:p w:rsidR="00753F96" w:rsidRPr="00753F96" w:rsidRDefault="00753F96" w:rsidP="00753F96">
      <w:pPr>
        <w:rPr>
          <w:rFonts w:ascii="Times New Roman" w:eastAsia="Times New Roman" w:hAnsi="Times New Roman" w:cs="Times New Roman"/>
          <w:sz w:val="24"/>
          <w:szCs w:val="24"/>
          <w:lang w:eastAsia="sl-SI"/>
        </w:rPr>
      </w:pPr>
      <w:r w:rsidRPr="00753F96">
        <w:rPr>
          <w:rFonts w:ascii="Times New Roman" w:eastAsia="Times New Roman" w:hAnsi="Times New Roman" w:cs="Times New Roman"/>
          <w:sz w:val="24"/>
          <w:szCs w:val="24"/>
          <w:lang w:eastAsia="sl-SI"/>
        </w:rPr>
        <w:t>Ekološka živila morajo biti pakirana tako, da bo iz deklaracije razvidno ime in koda nadzorne organizacije. Po preteku veljavnega certifikata, mora dobavitelj naročniku predložiti nov veljaven certifikat</w:t>
      </w:r>
    </w:p>
    <w:p w:rsid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p w:rsidR="00753F96" w:rsidRPr="0041566D" w:rsidRDefault="00753F96" w:rsidP="0041566D">
      <w:pPr>
        <w:numPr>
          <w:ilvl w:val="12"/>
          <w:numId w:val="0"/>
        </w:numPr>
        <w:spacing w:after="0" w:line="240" w:lineRule="auto"/>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1566D" w:rsidRPr="0041566D" w:rsidTr="0041566D">
        <w:tc>
          <w:tcPr>
            <w:tcW w:w="9212" w:type="dxa"/>
            <w:shd w:val="clear" w:color="auto" w:fill="auto"/>
          </w:tcPr>
          <w:p w:rsidR="0041566D" w:rsidRPr="0041566D" w:rsidRDefault="0041566D" w:rsidP="0041566D">
            <w:p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r w:rsidRPr="0041566D">
              <w:rPr>
                <w:rFonts w:ascii="Times New Roman" w:eastAsia="Times New Roman" w:hAnsi="Times New Roman" w:cs="Times New Roman"/>
                <w:b/>
                <w:bCs/>
                <w:color w:val="FF0000"/>
                <w:sz w:val="24"/>
                <w:szCs w:val="24"/>
                <w:lang w:eastAsia="sl-SI"/>
              </w:rPr>
              <w:t>3.</w:t>
            </w:r>
            <w:r w:rsidR="00F84306">
              <w:rPr>
                <w:rFonts w:ascii="Times New Roman" w:eastAsia="Times New Roman" w:hAnsi="Times New Roman" w:cs="Times New Roman"/>
                <w:b/>
                <w:bCs/>
                <w:color w:val="FF0000"/>
                <w:sz w:val="24"/>
                <w:szCs w:val="24"/>
                <w:lang w:eastAsia="sl-SI"/>
              </w:rPr>
              <w:t>1</w:t>
            </w:r>
            <w:r w:rsidRPr="0041566D">
              <w:rPr>
                <w:rFonts w:ascii="Times New Roman" w:eastAsia="Times New Roman" w:hAnsi="Times New Roman" w:cs="Times New Roman"/>
                <w:b/>
                <w:bCs/>
                <w:color w:val="FF0000"/>
                <w:sz w:val="24"/>
                <w:szCs w:val="24"/>
                <w:lang w:eastAsia="sl-SI"/>
              </w:rPr>
              <w:t xml:space="preserve"> POUK O PRAVNEM SREDSTVU</w:t>
            </w:r>
          </w:p>
        </w:tc>
      </w:tr>
    </w:tbl>
    <w:p w:rsidR="0041566D" w:rsidRPr="0041566D" w:rsidRDefault="0041566D" w:rsidP="0041566D">
      <w:pPr>
        <w:numPr>
          <w:ilvl w:val="12"/>
          <w:numId w:val="0"/>
        </w:num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p>
    <w:p w:rsidR="0041566D" w:rsidRPr="0041566D" w:rsidRDefault="001D2893" w:rsidP="0041566D">
      <w:pPr>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24</w:t>
      </w:r>
      <w:r w:rsidR="0041566D" w:rsidRPr="0041566D">
        <w:rPr>
          <w:rFonts w:ascii="Times New Roman" w:eastAsia="Times New Roman" w:hAnsi="Times New Roman" w:cs="Times New Roman"/>
          <w:b/>
          <w:bCs/>
          <w:sz w:val="24"/>
          <w:szCs w:val="24"/>
          <w:lang w:eastAsia="sl-SI"/>
        </w:rPr>
        <w:t>. člen</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Zahtevek za predrevizijski postopek lahko v skladu z Zakonom o pravnem varstvu v postopkih javnega naročanja (Uradni list RS, št. 43/2011 in 60/2011-ZTP-D;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Vlagatelj mora ob vložitvi predrevizijskega zahtevka, ki se nanaša na vsebino objave ali razpisno dokumentacijo vplačati takso v znesku 4000,00 EUR na TRR pri Ministrstvu za </w:t>
      </w:r>
      <w:r w:rsidRPr="0041566D">
        <w:rPr>
          <w:rFonts w:ascii="Times New Roman" w:eastAsia="Times New Roman" w:hAnsi="Times New Roman" w:cs="Times New Roman"/>
          <w:sz w:val="24"/>
          <w:szCs w:val="24"/>
          <w:lang w:eastAsia="sl-SI"/>
        </w:rPr>
        <w:lastRenderedPageBreak/>
        <w:t>finance, št. 01100-1000358802 – izvrševanje proračuna RS, v skladu z 71. členom ZPVPJN, sklic 11 16110-7111290-XXXXXXLL (številka objave) ter priložiti potrdilo o njenem plačilu.</w:t>
      </w:r>
    </w:p>
    <w:p w:rsidR="0041566D" w:rsidRPr="0041566D" w:rsidRDefault="0041566D" w:rsidP="0041566D">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Zoper vsebino objave ali razpisno dokumentacijo lahko ponudnik vloži zahtevo za predrevizijski postopek v desetih delovnih dneh od dneva objave obvestila o javnem naročilu.</w:t>
      </w:r>
    </w:p>
    <w:p w:rsidR="0041566D" w:rsidRPr="0041566D" w:rsidRDefault="0041566D" w:rsidP="0041566D">
      <w:pPr>
        <w:numPr>
          <w:ilvl w:val="12"/>
          <w:numId w:val="0"/>
        </w:num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Zahtevek za predrevizijskih postopek se vloži v dveh izvodih pri naročniku. S kopijo zahtevka za predrevizijski postopek vlagatelj obvesti tudi Ministrstvo za finance, sektor za javna naročila in koncesije.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685B4E">
      <w:pPr>
        <w:spacing w:after="12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Zahtevek za predrevizijski postopek se vloži pisno, neposredno pri naročniku, po pošti priporočeno ali priporočeno s povratnico ali z elektronskimi sredstvi, če je zahtevek za revizijo podpisan z varnim elektronskim podpisom, overjenim s kvalificiranim potrdilom.</w:t>
      </w:r>
    </w:p>
    <w:p w:rsidR="00685B4E" w:rsidRDefault="00685B4E" w:rsidP="00685B4E">
      <w:pPr>
        <w:spacing w:after="120" w:line="240" w:lineRule="auto"/>
        <w:jc w:val="both"/>
        <w:rPr>
          <w:rFonts w:ascii="Times New Roman" w:eastAsia="Times New Roman" w:hAnsi="Times New Roman" w:cs="Times New Roman"/>
          <w:sz w:val="24"/>
          <w:szCs w:val="24"/>
          <w:lang w:eastAsia="sl-SI"/>
        </w:rPr>
      </w:pPr>
    </w:p>
    <w:p w:rsidR="00685B4E" w:rsidRPr="0041566D" w:rsidRDefault="00685B4E" w:rsidP="00685B4E">
      <w:pPr>
        <w:spacing w:after="12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Zahtevek za revizijo se lahko vloži tudi preko portala eRevizija. Informacija, da je bil vložen zahtevek za revizijo, se nemudoma preko portala eRevizija samodejno objavi v dosjeju javnega naročila na portalu JN.</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Direktorica: Lidija Vardijan</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685B4E" w:rsidRDefault="00685B4E"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9B5014" w:rsidRDefault="009B5014"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lastRenderedPageBreak/>
        <w:t xml:space="preserve">Ponudnik:  </w:t>
      </w:r>
    </w:p>
    <w:p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auto" w:shadow="1"/>
          <w:shd w:val="clear" w:color="auto" w:fill="F3F3F3"/>
          <w:lang w:eastAsia="sl-SI"/>
        </w:rPr>
      </w:pPr>
      <w:r w:rsidRPr="0041566D">
        <w:rPr>
          <w:rFonts w:ascii="Times New Roman" w:eastAsia="Times New Roman" w:hAnsi="Times New Roman" w:cs="Times New Roman"/>
          <w:b/>
          <w:bCs/>
          <w:sz w:val="20"/>
          <w:szCs w:val="20"/>
          <w:lang w:eastAsia="sl-SI"/>
        </w:rPr>
        <w:t xml:space="preserve">________________________          </w:t>
      </w:r>
      <w:r w:rsidRPr="0041566D">
        <w:rPr>
          <w:rFonts w:ascii="Times New Roman" w:eastAsia="Times New Roman" w:hAnsi="Times New Roman" w:cs="Times New Roman"/>
          <w:bCs/>
          <w:sz w:val="20"/>
          <w:szCs w:val="20"/>
          <w:lang w:eastAsia="sl-SI"/>
        </w:rPr>
        <w:t xml:space="preserve">                                                                                                         </w:t>
      </w:r>
      <w:r w:rsidRPr="0041566D">
        <w:rPr>
          <w:rFonts w:ascii="Times New Roman" w:eastAsia="Times New Roman" w:hAnsi="Times New Roman" w:cs="Times New Roman"/>
          <w:b/>
          <w:bCs/>
          <w:sz w:val="20"/>
          <w:szCs w:val="20"/>
          <w:bdr w:val="single" w:sz="4" w:space="0" w:color="auto" w:shadow="1"/>
          <w:shd w:val="clear" w:color="auto" w:fill="F3F3F3"/>
          <w:lang w:eastAsia="sl-SI"/>
        </w:rPr>
        <w:t xml:space="preserve"> OBR-1</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____________________</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____________________</w:t>
      </w: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E61D09" w:rsidP="0041566D">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PONUDBA-</w:t>
      </w:r>
      <w:r w:rsidR="0041566D" w:rsidRPr="0041566D">
        <w:rPr>
          <w:rFonts w:ascii="Times New Roman" w:eastAsia="Times New Roman" w:hAnsi="Times New Roman" w:cs="Times New Roman"/>
          <w:b/>
          <w:bCs/>
          <w:sz w:val="28"/>
          <w:szCs w:val="28"/>
          <w:lang w:eastAsia="sl-SI"/>
        </w:rPr>
        <w:t xml:space="preserve"> REKAPITULACIJA</w:t>
      </w:r>
      <w:r>
        <w:rPr>
          <w:rFonts w:ascii="Times New Roman" w:eastAsia="Times New Roman" w:hAnsi="Times New Roman" w:cs="Times New Roman"/>
          <w:b/>
          <w:bCs/>
          <w:sz w:val="28"/>
          <w:szCs w:val="28"/>
          <w:lang w:eastAsia="sl-SI"/>
        </w:rPr>
        <w:t xml:space="preserve"> PREDRAČUNA</w:t>
      </w:r>
    </w:p>
    <w:p w:rsidR="0041566D" w:rsidRPr="0041566D" w:rsidRDefault="0041566D" w:rsidP="0041566D">
      <w:pPr>
        <w:spacing w:after="0" w:line="240" w:lineRule="auto"/>
        <w:jc w:val="center"/>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 podlagi javnega razpisa, objavljenega na portalu javnih naročil, št. JN………………. z dne …………….  se prijavljamo na vaš javni razpis in prilagamo našo ponudbeno dokumentacijo v skladu z navodili za izdelavo ponudbe.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Style w:val="Tabelamrea1"/>
        <w:tblW w:w="0" w:type="auto"/>
        <w:tblLook w:val="01E0" w:firstRow="1" w:lastRow="1" w:firstColumn="1" w:lastColumn="1" w:noHBand="0" w:noVBand="0"/>
      </w:tblPr>
      <w:tblGrid>
        <w:gridCol w:w="704"/>
        <w:gridCol w:w="3827"/>
        <w:gridCol w:w="2268"/>
        <w:gridCol w:w="2263"/>
      </w:tblGrid>
      <w:tr w:rsidR="0041566D" w:rsidRPr="0041566D" w:rsidTr="00924DBC">
        <w:tc>
          <w:tcPr>
            <w:tcW w:w="704" w:type="dxa"/>
          </w:tcPr>
          <w:p w:rsidR="0041566D" w:rsidRPr="0041566D" w:rsidRDefault="0041566D" w:rsidP="0041566D">
            <w:pPr>
              <w:rPr>
                <w:b/>
                <w:color w:val="3366FF"/>
              </w:rPr>
            </w:pPr>
            <w:r w:rsidRPr="0041566D">
              <w:rPr>
                <w:b/>
                <w:color w:val="3366FF"/>
              </w:rPr>
              <w:t>ZAP. ŠT.</w:t>
            </w:r>
          </w:p>
        </w:tc>
        <w:tc>
          <w:tcPr>
            <w:tcW w:w="3827" w:type="dxa"/>
          </w:tcPr>
          <w:p w:rsidR="0041566D" w:rsidRPr="0041566D" w:rsidRDefault="0041566D" w:rsidP="0041566D">
            <w:pPr>
              <w:rPr>
                <w:b/>
                <w:color w:val="3366FF"/>
              </w:rPr>
            </w:pPr>
            <w:r w:rsidRPr="0041566D">
              <w:rPr>
                <w:b/>
                <w:color w:val="3366FF"/>
              </w:rPr>
              <w:t>IME SKLOPA</w:t>
            </w:r>
          </w:p>
        </w:tc>
        <w:tc>
          <w:tcPr>
            <w:tcW w:w="2268" w:type="dxa"/>
          </w:tcPr>
          <w:p w:rsidR="0041566D" w:rsidRPr="0041566D" w:rsidRDefault="0041566D" w:rsidP="0041566D">
            <w:pPr>
              <w:rPr>
                <w:b/>
                <w:color w:val="3366FF"/>
              </w:rPr>
            </w:pPr>
            <w:r w:rsidRPr="0041566D">
              <w:rPr>
                <w:b/>
                <w:color w:val="3366FF"/>
              </w:rPr>
              <w:t xml:space="preserve">PONUDBENA CENA V EUR BREZ DDV </w:t>
            </w:r>
          </w:p>
        </w:tc>
        <w:tc>
          <w:tcPr>
            <w:tcW w:w="2263" w:type="dxa"/>
          </w:tcPr>
          <w:p w:rsidR="0041566D" w:rsidRPr="0041566D" w:rsidRDefault="0041566D" w:rsidP="0041566D">
            <w:pPr>
              <w:rPr>
                <w:b/>
                <w:color w:val="3366FF"/>
              </w:rPr>
            </w:pPr>
            <w:r w:rsidRPr="0041566D">
              <w:rPr>
                <w:b/>
                <w:color w:val="3366FF"/>
              </w:rPr>
              <w:t>PONUDBENA CENA V EUR Z DDV</w:t>
            </w:r>
          </w:p>
        </w:tc>
      </w:tr>
      <w:tr w:rsidR="00924DBC" w:rsidRPr="0041566D" w:rsidTr="00924DBC">
        <w:tc>
          <w:tcPr>
            <w:tcW w:w="704" w:type="dxa"/>
          </w:tcPr>
          <w:p w:rsidR="00924DBC" w:rsidRPr="00924DBC" w:rsidRDefault="00924DBC" w:rsidP="00924DBC">
            <w:pPr>
              <w:rPr>
                <w:sz w:val="24"/>
                <w:szCs w:val="24"/>
              </w:rPr>
            </w:pPr>
            <w:r w:rsidRPr="00924DBC">
              <w:rPr>
                <w:sz w:val="24"/>
                <w:szCs w:val="24"/>
              </w:rPr>
              <w:t>1.</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Sveže meso</w:t>
            </w:r>
          </w:p>
        </w:tc>
        <w:tc>
          <w:tcPr>
            <w:tcW w:w="2268" w:type="dxa"/>
          </w:tcPr>
          <w:p w:rsidR="00924DBC" w:rsidRPr="0041566D" w:rsidRDefault="00924DBC" w:rsidP="00924DBC"/>
        </w:tc>
        <w:tc>
          <w:tcPr>
            <w:tcW w:w="2263" w:type="dxa"/>
          </w:tcPr>
          <w:p w:rsidR="00924DBC" w:rsidRPr="0041566D" w:rsidRDefault="00924DBC" w:rsidP="00924DBC"/>
        </w:tc>
      </w:tr>
      <w:tr w:rsidR="00924DBC" w:rsidRPr="0041566D" w:rsidTr="00924DBC">
        <w:tc>
          <w:tcPr>
            <w:tcW w:w="704" w:type="dxa"/>
          </w:tcPr>
          <w:p w:rsidR="00924DBC" w:rsidRPr="00924DBC" w:rsidRDefault="00924DBC" w:rsidP="00924DBC">
            <w:pPr>
              <w:rPr>
                <w:sz w:val="24"/>
                <w:szCs w:val="24"/>
              </w:rPr>
            </w:pPr>
            <w:r w:rsidRPr="00924DBC">
              <w:rPr>
                <w:sz w:val="24"/>
                <w:szCs w:val="24"/>
              </w:rPr>
              <w:t>2.</w:t>
            </w:r>
          </w:p>
        </w:tc>
        <w:tc>
          <w:tcPr>
            <w:tcW w:w="3827" w:type="dxa"/>
            <w:tcBorders>
              <w:top w:val="nil"/>
              <w:left w:val="nil"/>
              <w:bottom w:val="single" w:sz="4" w:space="0" w:color="auto"/>
              <w:right w:val="single" w:sz="4" w:space="0" w:color="auto"/>
            </w:tcBorders>
            <w:shd w:val="clear" w:color="auto" w:fill="auto"/>
            <w:vAlign w:val="bottom"/>
          </w:tcPr>
          <w:p w:rsidR="00924DBC" w:rsidRPr="00924DBC" w:rsidRDefault="00924DBC" w:rsidP="00924DBC">
            <w:pPr>
              <w:rPr>
                <w:color w:val="000000"/>
                <w:sz w:val="28"/>
                <w:szCs w:val="28"/>
              </w:rPr>
            </w:pPr>
            <w:r w:rsidRPr="00924DBC">
              <w:rPr>
                <w:color w:val="000000"/>
                <w:sz w:val="28"/>
                <w:szCs w:val="28"/>
              </w:rPr>
              <w:t xml:space="preserve">Perutnina </w:t>
            </w:r>
            <w:r w:rsidR="00685B4E">
              <w:rPr>
                <w:color w:val="000000"/>
                <w:sz w:val="28"/>
                <w:szCs w:val="28"/>
              </w:rPr>
              <w:t xml:space="preserve">in perutninski izdelki </w:t>
            </w:r>
            <w:r w:rsidRPr="00924DBC">
              <w:rPr>
                <w:color w:val="000000"/>
                <w:sz w:val="28"/>
                <w:szCs w:val="28"/>
              </w:rPr>
              <w:t>s certifikatom po shemah kakovosti</w:t>
            </w:r>
          </w:p>
        </w:tc>
        <w:tc>
          <w:tcPr>
            <w:tcW w:w="2268" w:type="dxa"/>
          </w:tcPr>
          <w:p w:rsidR="00924DBC" w:rsidRPr="0041566D" w:rsidRDefault="00924DBC" w:rsidP="00924DBC"/>
        </w:tc>
        <w:tc>
          <w:tcPr>
            <w:tcW w:w="2263" w:type="dxa"/>
          </w:tcPr>
          <w:p w:rsidR="00924DBC" w:rsidRPr="0041566D" w:rsidRDefault="00924DBC" w:rsidP="00924DBC"/>
        </w:tc>
      </w:tr>
      <w:tr w:rsidR="00685B4E" w:rsidRPr="0041566D" w:rsidTr="00473CB0">
        <w:tc>
          <w:tcPr>
            <w:tcW w:w="704" w:type="dxa"/>
          </w:tcPr>
          <w:p w:rsidR="00685B4E" w:rsidRPr="00924DBC" w:rsidRDefault="00685B4E" w:rsidP="00685B4E">
            <w:pPr>
              <w:rPr>
                <w:sz w:val="24"/>
                <w:szCs w:val="24"/>
              </w:rPr>
            </w:pPr>
            <w:r w:rsidRPr="00924DBC">
              <w:rPr>
                <w:sz w:val="24"/>
                <w:szCs w:val="24"/>
              </w:rPr>
              <w:t>3.</w:t>
            </w:r>
          </w:p>
        </w:tc>
        <w:tc>
          <w:tcPr>
            <w:tcW w:w="3827" w:type="dxa"/>
            <w:tcBorders>
              <w:top w:val="nil"/>
              <w:left w:val="nil"/>
              <w:bottom w:val="single" w:sz="4" w:space="0" w:color="auto"/>
              <w:right w:val="single" w:sz="4" w:space="0" w:color="auto"/>
            </w:tcBorders>
            <w:shd w:val="clear" w:color="000000" w:fill="FFFFFF"/>
            <w:vAlign w:val="bottom"/>
          </w:tcPr>
          <w:p w:rsidR="00685B4E" w:rsidRPr="00924DBC" w:rsidRDefault="00685B4E" w:rsidP="00685B4E">
            <w:pPr>
              <w:rPr>
                <w:color w:val="000000"/>
                <w:sz w:val="28"/>
                <w:szCs w:val="28"/>
              </w:rPr>
            </w:pPr>
            <w:r w:rsidRPr="00924DBC">
              <w:rPr>
                <w:color w:val="000000"/>
                <w:sz w:val="28"/>
                <w:szCs w:val="28"/>
              </w:rPr>
              <w:t>BIO sveže meso</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4.</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 xml:space="preserve">Ribe zamrznjene </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5.</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Ribe konzervirane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6.</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Mleko s certifikatom po shemah kakovosti</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7.</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Siri, namazi, skute s certifikatom po shemah kakovosti</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8.</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FD1D27">
            <w:pPr>
              <w:rPr>
                <w:color w:val="000000"/>
                <w:sz w:val="28"/>
                <w:szCs w:val="28"/>
              </w:rPr>
            </w:pPr>
            <w:r w:rsidRPr="00924DBC">
              <w:rPr>
                <w:color w:val="000000"/>
                <w:sz w:val="28"/>
                <w:szCs w:val="28"/>
              </w:rPr>
              <w:t>Jogurti s certifikatom po shemah kakovosti</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9.</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BIO kefir, kislo mleko</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10.</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Smetana, maslo</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11.</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Sladoled</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12.</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Kruh, pekovski izdelki, sveže tortice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13.</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Testenine, testo, zakuhe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14.</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Moke in mlevski izdelki</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15.</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Svež</w:t>
            </w:r>
            <w:r>
              <w:rPr>
                <w:color w:val="000000"/>
                <w:sz w:val="28"/>
                <w:szCs w:val="28"/>
              </w:rPr>
              <w:t>e</w:t>
            </w:r>
            <w:r w:rsidRPr="00924DBC">
              <w:rPr>
                <w:color w:val="000000"/>
                <w:sz w:val="28"/>
                <w:szCs w:val="28"/>
              </w:rPr>
              <w:t xml:space="preserve"> </w:t>
            </w:r>
            <w:r>
              <w:rPr>
                <w:color w:val="000000"/>
                <w:sz w:val="28"/>
                <w:szCs w:val="28"/>
              </w:rPr>
              <w:t>sadje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16.</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Suho sadje in oreščki</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17.</w:t>
            </w:r>
          </w:p>
        </w:tc>
        <w:tc>
          <w:tcPr>
            <w:tcW w:w="3827" w:type="dxa"/>
            <w:tcBorders>
              <w:top w:val="nil"/>
              <w:left w:val="nil"/>
              <w:bottom w:val="nil"/>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Konzervirano sadje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18.</w:t>
            </w:r>
          </w:p>
        </w:tc>
        <w:tc>
          <w:tcPr>
            <w:tcW w:w="3827" w:type="dxa"/>
            <w:tcBorders>
              <w:top w:val="single" w:sz="4" w:space="0" w:color="auto"/>
              <w:left w:val="nil"/>
              <w:bottom w:val="single" w:sz="4" w:space="0" w:color="auto"/>
              <w:right w:val="single" w:sz="4" w:space="0" w:color="auto"/>
            </w:tcBorders>
            <w:shd w:val="clear" w:color="auto" w:fill="FFFFFF" w:themeFill="background1"/>
            <w:vAlign w:val="bottom"/>
          </w:tcPr>
          <w:p w:rsidR="00685B4E" w:rsidRPr="00924DBC" w:rsidRDefault="00685B4E" w:rsidP="00685B4E">
            <w:pPr>
              <w:rPr>
                <w:color w:val="000000"/>
                <w:sz w:val="28"/>
                <w:szCs w:val="28"/>
              </w:rPr>
            </w:pPr>
            <w:r w:rsidRPr="00924DBC">
              <w:rPr>
                <w:color w:val="000000"/>
                <w:sz w:val="28"/>
                <w:szCs w:val="28"/>
              </w:rPr>
              <w:t>Konzervirana zelenjava</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19.</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Zamrznjena zelenjava, sadje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20.</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Zamrznjeni izdelki iz testa</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lastRenderedPageBreak/>
              <w:t>21.</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Čaji</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22.</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Začimbe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23.</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Juhe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24.</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Mesne paštete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26.</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Med</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26.</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Sestavine za peciva</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27.</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Ostalo prehrambeno blago</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924DBC">
        <w:tc>
          <w:tcPr>
            <w:tcW w:w="704" w:type="dxa"/>
          </w:tcPr>
          <w:p w:rsidR="00685B4E" w:rsidRPr="00924DBC" w:rsidRDefault="00685B4E" w:rsidP="00685B4E">
            <w:pPr>
              <w:rPr>
                <w:sz w:val="24"/>
                <w:szCs w:val="24"/>
              </w:rPr>
            </w:pPr>
            <w:r w:rsidRPr="00924DBC">
              <w:rPr>
                <w:sz w:val="24"/>
                <w:szCs w:val="24"/>
              </w:rPr>
              <w:t>28.</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Brezalkoholna pijača</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29.</w:t>
            </w:r>
          </w:p>
        </w:tc>
        <w:tc>
          <w:tcPr>
            <w:tcW w:w="3827" w:type="dxa"/>
            <w:tcBorders>
              <w:top w:val="nil"/>
              <w:left w:val="nil"/>
              <w:bottom w:val="single" w:sz="4" w:space="0" w:color="auto"/>
              <w:right w:val="single" w:sz="4" w:space="0" w:color="auto"/>
            </w:tcBorders>
            <w:shd w:val="clear" w:color="auto" w:fill="FFFFFF" w:themeFill="background1"/>
            <w:vAlign w:val="bottom"/>
          </w:tcPr>
          <w:p w:rsidR="00685B4E" w:rsidRPr="00924DBC" w:rsidRDefault="00685B4E" w:rsidP="00685B4E">
            <w:pPr>
              <w:rPr>
                <w:color w:val="000000"/>
                <w:sz w:val="28"/>
                <w:szCs w:val="28"/>
              </w:rPr>
            </w:pPr>
            <w:r w:rsidRPr="00924DBC">
              <w:rPr>
                <w:color w:val="000000"/>
                <w:sz w:val="28"/>
                <w:szCs w:val="28"/>
              </w:rPr>
              <w:t>Sadne kaše in smootie</w:t>
            </w:r>
          </w:p>
        </w:tc>
        <w:tc>
          <w:tcPr>
            <w:tcW w:w="2268" w:type="dxa"/>
          </w:tcPr>
          <w:p w:rsidR="00685B4E" w:rsidRPr="0041566D" w:rsidRDefault="00685B4E" w:rsidP="00685B4E"/>
        </w:tc>
        <w:tc>
          <w:tcPr>
            <w:tcW w:w="2263" w:type="dxa"/>
          </w:tcPr>
          <w:p w:rsidR="00685B4E" w:rsidRPr="0041566D" w:rsidRDefault="00685B4E" w:rsidP="00685B4E"/>
        </w:tc>
      </w:tr>
      <w:tr w:rsidR="00685B4E" w:rsidRPr="0041566D" w:rsidTr="00473CB0">
        <w:tc>
          <w:tcPr>
            <w:tcW w:w="704" w:type="dxa"/>
          </w:tcPr>
          <w:p w:rsidR="00685B4E" w:rsidRPr="00924DBC" w:rsidRDefault="00685B4E" w:rsidP="00685B4E">
            <w:pPr>
              <w:rPr>
                <w:sz w:val="24"/>
                <w:szCs w:val="24"/>
              </w:rPr>
            </w:pPr>
            <w:r w:rsidRPr="00924DBC">
              <w:rPr>
                <w:sz w:val="24"/>
                <w:szCs w:val="24"/>
              </w:rPr>
              <w:t>30.</w:t>
            </w:r>
          </w:p>
        </w:tc>
        <w:tc>
          <w:tcPr>
            <w:tcW w:w="3827" w:type="dxa"/>
            <w:tcBorders>
              <w:top w:val="nil"/>
              <w:left w:val="nil"/>
              <w:bottom w:val="single" w:sz="4" w:space="0" w:color="auto"/>
              <w:right w:val="single" w:sz="4" w:space="0" w:color="auto"/>
            </w:tcBorders>
            <w:shd w:val="clear" w:color="auto" w:fill="auto"/>
            <w:vAlign w:val="bottom"/>
          </w:tcPr>
          <w:p w:rsidR="00685B4E" w:rsidRPr="00924DBC" w:rsidRDefault="00685B4E" w:rsidP="00685B4E">
            <w:pPr>
              <w:rPr>
                <w:color w:val="000000"/>
                <w:sz w:val="28"/>
                <w:szCs w:val="28"/>
              </w:rPr>
            </w:pPr>
            <w:r w:rsidRPr="00924DBC">
              <w:rPr>
                <w:color w:val="000000"/>
                <w:sz w:val="28"/>
                <w:szCs w:val="28"/>
              </w:rPr>
              <w:t>Alkoholna pijača</w:t>
            </w:r>
          </w:p>
        </w:tc>
        <w:tc>
          <w:tcPr>
            <w:tcW w:w="2268" w:type="dxa"/>
          </w:tcPr>
          <w:p w:rsidR="00685B4E" w:rsidRPr="0041566D" w:rsidRDefault="00685B4E" w:rsidP="00685B4E"/>
        </w:tc>
        <w:tc>
          <w:tcPr>
            <w:tcW w:w="2263" w:type="dxa"/>
          </w:tcPr>
          <w:p w:rsidR="00685B4E" w:rsidRPr="0041566D" w:rsidRDefault="00685B4E" w:rsidP="00685B4E"/>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Obrazec naložite v pdf obliki </w:t>
      </w:r>
      <w:r w:rsidRPr="0041566D">
        <w:rPr>
          <w:rFonts w:ascii="Times New Roman" w:eastAsia="Times New Roman" w:hAnsi="Times New Roman" w:cs="Times New Roman"/>
          <w:szCs w:val="24"/>
          <w:lang w:eastAsia="sl-SI"/>
        </w:rPr>
        <w:t>v sistem e-JN pod razdelek »Predračun«.</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 xml:space="preserve">  </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bl>
      <w:tblPr>
        <w:tblW w:w="0" w:type="auto"/>
        <w:tblInd w:w="-106" w:type="dxa"/>
        <w:tblLook w:val="01E0" w:firstRow="1" w:lastRow="1" w:firstColumn="1" w:lastColumn="1" w:noHBand="0" w:noVBand="0"/>
      </w:tblPr>
      <w:tblGrid>
        <w:gridCol w:w="3069"/>
        <w:gridCol w:w="3010"/>
        <w:gridCol w:w="3099"/>
      </w:tblGrid>
      <w:tr w:rsidR="00286269" w:rsidRPr="0041566D" w:rsidTr="00FE4956">
        <w:tc>
          <w:tcPr>
            <w:tcW w:w="3259" w:type="dxa"/>
          </w:tcPr>
          <w:p w:rsidR="00286269" w:rsidRPr="0041566D" w:rsidRDefault="00286269" w:rsidP="00FE495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rsidR="00286269" w:rsidRPr="0041566D" w:rsidRDefault="00286269" w:rsidP="00FE4956">
            <w:pPr>
              <w:spacing w:after="0" w:line="240" w:lineRule="auto"/>
              <w:jc w:val="center"/>
              <w:rPr>
                <w:rFonts w:ascii="Times New Roman" w:eastAsia="Times New Roman" w:hAnsi="Times New Roman" w:cs="Times New Roman"/>
                <w:sz w:val="24"/>
                <w:szCs w:val="24"/>
                <w:lang w:eastAsia="sl-SI"/>
              </w:rPr>
            </w:pPr>
          </w:p>
        </w:tc>
        <w:tc>
          <w:tcPr>
            <w:tcW w:w="3260" w:type="dxa"/>
          </w:tcPr>
          <w:p w:rsidR="00286269" w:rsidRDefault="00286269" w:rsidP="00FE4956">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rsidR="00286269" w:rsidRPr="0041566D" w:rsidRDefault="00286269" w:rsidP="00FE4956">
            <w:pPr>
              <w:spacing w:after="0" w:line="240" w:lineRule="auto"/>
              <w:rPr>
                <w:rFonts w:ascii="Times New Roman" w:eastAsia="Times New Roman" w:hAnsi="Times New Roman" w:cs="Times New Roman"/>
                <w:sz w:val="24"/>
                <w:szCs w:val="24"/>
                <w:lang w:eastAsia="sl-SI"/>
              </w:rPr>
            </w:pPr>
          </w:p>
        </w:tc>
      </w:tr>
    </w:tbl>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Default="0041566D" w:rsidP="0041566D">
      <w:pPr>
        <w:spacing w:after="0" w:line="240" w:lineRule="auto"/>
        <w:rPr>
          <w:rFonts w:ascii="Times New Roman" w:eastAsia="Times New Roman" w:hAnsi="Times New Roman" w:cs="Times New Roman"/>
          <w:b/>
          <w:bCs/>
          <w:sz w:val="24"/>
          <w:szCs w:val="24"/>
          <w:lang w:eastAsia="sl-SI"/>
        </w:rPr>
      </w:pPr>
    </w:p>
    <w:p w:rsidR="003959F5" w:rsidRDefault="003959F5" w:rsidP="0041566D">
      <w:pPr>
        <w:spacing w:after="0" w:line="240" w:lineRule="auto"/>
        <w:rPr>
          <w:rFonts w:ascii="Times New Roman" w:eastAsia="Times New Roman" w:hAnsi="Times New Roman" w:cs="Times New Roman"/>
          <w:b/>
          <w:bCs/>
          <w:sz w:val="24"/>
          <w:szCs w:val="24"/>
          <w:lang w:eastAsia="sl-SI"/>
        </w:rPr>
      </w:pPr>
    </w:p>
    <w:p w:rsidR="003959F5" w:rsidRDefault="003959F5" w:rsidP="0041566D">
      <w:pPr>
        <w:spacing w:after="0" w:line="240" w:lineRule="auto"/>
        <w:rPr>
          <w:rFonts w:ascii="Times New Roman" w:eastAsia="Times New Roman" w:hAnsi="Times New Roman" w:cs="Times New Roman"/>
          <w:b/>
          <w:bCs/>
          <w:sz w:val="24"/>
          <w:szCs w:val="24"/>
          <w:lang w:eastAsia="sl-SI"/>
        </w:rPr>
      </w:pPr>
    </w:p>
    <w:p w:rsidR="003959F5" w:rsidRDefault="003959F5" w:rsidP="0041566D">
      <w:pPr>
        <w:spacing w:after="0" w:line="240" w:lineRule="auto"/>
        <w:rPr>
          <w:rFonts w:ascii="Times New Roman" w:eastAsia="Times New Roman" w:hAnsi="Times New Roman" w:cs="Times New Roman"/>
          <w:b/>
          <w:bCs/>
          <w:sz w:val="24"/>
          <w:szCs w:val="24"/>
          <w:lang w:eastAsia="sl-SI"/>
        </w:rPr>
      </w:pPr>
    </w:p>
    <w:p w:rsidR="003959F5" w:rsidRPr="0041566D" w:rsidRDefault="003959F5"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Default="0041566D" w:rsidP="0041566D">
      <w:pPr>
        <w:spacing w:after="0" w:line="240" w:lineRule="auto"/>
        <w:rPr>
          <w:rFonts w:ascii="Times New Roman" w:eastAsia="Times New Roman" w:hAnsi="Times New Roman" w:cs="Times New Roman"/>
          <w:b/>
          <w:bCs/>
          <w:sz w:val="24"/>
          <w:szCs w:val="24"/>
          <w:lang w:eastAsia="sl-SI"/>
        </w:rPr>
      </w:pPr>
    </w:p>
    <w:p w:rsidR="006874E0" w:rsidRDefault="006874E0" w:rsidP="0041566D">
      <w:pPr>
        <w:spacing w:after="0" w:line="240" w:lineRule="auto"/>
        <w:rPr>
          <w:rFonts w:ascii="Times New Roman" w:eastAsia="Times New Roman" w:hAnsi="Times New Roman" w:cs="Times New Roman"/>
          <w:b/>
          <w:bCs/>
          <w:sz w:val="24"/>
          <w:szCs w:val="24"/>
          <w:lang w:eastAsia="sl-SI"/>
        </w:rPr>
      </w:pPr>
    </w:p>
    <w:p w:rsidR="006874E0" w:rsidRPr="0041566D" w:rsidRDefault="006874E0"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lang w:eastAsia="sl-SI"/>
        </w:rPr>
      </w:pPr>
      <w:r w:rsidRPr="0041566D">
        <w:rPr>
          <w:rFonts w:ascii="Times New Roman" w:eastAsia="Times New Roman" w:hAnsi="Times New Roman" w:cs="Times New Roman"/>
          <w:b/>
          <w:bCs/>
          <w:lang w:eastAsia="sl-SI"/>
        </w:rPr>
        <w:lastRenderedPageBreak/>
        <w:t>Ponudnik</w:t>
      </w:r>
    </w:p>
    <w:p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auto" w:shadow="1"/>
          <w:shd w:val="clear" w:color="auto" w:fill="F3F3F3"/>
          <w:lang w:eastAsia="sl-SI"/>
        </w:rPr>
      </w:pPr>
      <w:r w:rsidRPr="0041566D">
        <w:rPr>
          <w:rFonts w:ascii="Times New Roman" w:eastAsia="Times New Roman" w:hAnsi="Times New Roman" w:cs="Times New Roman"/>
          <w:b/>
          <w:bCs/>
          <w:sz w:val="20"/>
          <w:szCs w:val="20"/>
          <w:lang w:eastAsia="sl-SI"/>
        </w:rPr>
        <w:t xml:space="preserve">________________________                                                                                                                     </w:t>
      </w:r>
      <w:r w:rsidRPr="0041566D">
        <w:rPr>
          <w:rFonts w:ascii="Times New Roman" w:eastAsia="Times New Roman" w:hAnsi="Times New Roman" w:cs="Times New Roman"/>
          <w:b/>
          <w:bCs/>
          <w:sz w:val="20"/>
          <w:szCs w:val="20"/>
          <w:bdr w:val="single" w:sz="4" w:space="0" w:color="auto" w:shadow="1"/>
          <w:shd w:val="clear" w:color="auto" w:fill="F3F3F3"/>
          <w:lang w:eastAsia="sl-SI"/>
        </w:rPr>
        <w:t xml:space="preserve"> OBR-2</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____________________</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____________________</w:t>
      </w: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KONTAKTNI PODATKI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01.  Podatki o gospodarskem subjektu</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Firma oziroma ime:</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Zakoniti zastopnik:</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Številka transakcijskega računa: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Matična številka: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Naslov:</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Številka telefona: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Številka telefaxa: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Elektronska pošta za obveščanje ponudnika: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ponudnika za obveščanje:</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Odgovorna oseba za podpis pogodbe:</w:t>
            </w: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Elektronska pošta za naročanje ponudnika: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za naročanje ponudnika:</w:t>
            </w:r>
          </w:p>
        </w:tc>
      </w:tr>
      <w:tr w:rsidR="0041566D" w:rsidRPr="0041566D" w:rsidTr="0041566D">
        <w:tc>
          <w:tcPr>
            <w:tcW w:w="9778" w:type="dxa"/>
            <w:tcBorders>
              <w:top w:val="single" w:sz="4" w:space="0" w:color="auto"/>
              <w:bottom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p>
        </w:tc>
      </w:tr>
      <w:tr w:rsidR="0041566D" w:rsidRPr="0041566D" w:rsidTr="0041566D">
        <w:tc>
          <w:tcPr>
            <w:tcW w:w="9778" w:type="dxa"/>
            <w:tcBorders>
              <w:top w:val="single" w:sz="4" w:space="0" w:color="auto"/>
              <w:left w:val="single" w:sz="4" w:space="0" w:color="auto"/>
              <w:bottom w:val="single" w:sz="4" w:space="0" w:color="auto"/>
              <w:right w:val="single" w:sz="4" w:space="0" w:color="auto"/>
            </w:tcBorders>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Telefonska številka za naročanje ponudnika:</w:t>
            </w: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3069"/>
        <w:gridCol w:w="3010"/>
        <w:gridCol w:w="3099"/>
      </w:tblGrid>
      <w:tr w:rsidR="0041566D" w:rsidRPr="0041566D" w:rsidTr="0041566D">
        <w:tc>
          <w:tcPr>
            <w:tcW w:w="3259" w:type="dxa"/>
          </w:tcPr>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w:t>
            </w:r>
          </w:p>
        </w:tc>
        <w:tc>
          <w:tcPr>
            <w:tcW w:w="3259" w:type="dxa"/>
          </w:tcPr>
          <w:p w:rsidR="0041566D" w:rsidRPr="0041566D" w:rsidRDefault="0041566D" w:rsidP="0041566D">
            <w:pPr>
              <w:spacing w:after="0" w:line="240" w:lineRule="auto"/>
              <w:jc w:val="center"/>
              <w:rPr>
                <w:rFonts w:ascii="Times New Roman" w:eastAsia="Times New Roman" w:hAnsi="Times New Roman" w:cs="Times New Roman"/>
                <w:sz w:val="24"/>
                <w:szCs w:val="24"/>
                <w:lang w:eastAsia="sl-SI"/>
              </w:rPr>
            </w:pPr>
          </w:p>
        </w:tc>
        <w:tc>
          <w:tcPr>
            <w:tcW w:w="3260" w:type="dxa"/>
          </w:tcPr>
          <w:p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rsidR="00924DBC" w:rsidRPr="0041566D" w:rsidRDefault="00924DBC" w:rsidP="0041566D">
            <w:pPr>
              <w:spacing w:after="0" w:line="240" w:lineRule="auto"/>
              <w:rPr>
                <w:rFonts w:ascii="Times New Roman" w:eastAsia="Times New Roman" w:hAnsi="Times New Roman" w:cs="Times New Roman"/>
                <w:sz w:val="24"/>
                <w:szCs w:val="24"/>
                <w:lang w:eastAsia="sl-SI"/>
              </w:rPr>
            </w:pPr>
          </w:p>
        </w:tc>
      </w:tr>
      <w:tr w:rsidR="00F03FC2" w:rsidRPr="0041566D" w:rsidTr="0041566D">
        <w:tc>
          <w:tcPr>
            <w:tcW w:w="3259" w:type="dxa"/>
          </w:tcPr>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Pr="0041566D" w:rsidRDefault="00F03FC2" w:rsidP="0041566D">
            <w:pPr>
              <w:spacing w:after="0" w:line="240" w:lineRule="auto"/>
              <w:rPr>
                <w:rFonts w:ascii="Times New Roman" w:eastAsia="Times New Roman" w:hAnsi="Times New Roman" w:cs="Times New Roman"/>
                <w:sz w:val="24"/>
                <w:szCs w:val="24"/>
                <w:lang w:eastAsia="sl-SI"/>
              </w:rPr>
            </w:pPr>
          </w:p>
        </w:tc>
        <w:tc>
          <w:tcPr>
            <w:tcW w:w="3259" w:type="dxa"/>
          </w:tcPr>
          <w:p w:rsidR="00F03FC2" w:rsidRPr="0041566D" w:rsidRDefault="00F03FC2" w:rsidP="0041566D">
            <w:pPr>
              <w:spacing w:after="0" w:line="240" w:lineRule="auto"/>
              <w:jc w:val="center"/>
              <w:rPr>
                <w:rFonts w:ascii="Times New Roman" w:eastAsia="Times New Roman" w:hAnsi="Times New Roman" w:cs="Times New Roman"/>
                <w:sz w:val="24"/>
                <w:szCs w:val="24"/>
                <w:lang w:eastAsia="sl-SI"/>
              </w:rPr>
            </w:pPr>
          </w:p>
        </w:tc>
        <w:tc>
          <w:tcPr>
            <w:tcW w:w="3260" w:type="dxa"/>
          </w:tcPr>
          <w:p w:rsidR="00F03FC2" w:rsidRPr="0041566D" w:rsidRDefault="00F03FC2" w:rsidP="0041566D">
            <w:pPr>
              <w:spacing w:after="0" w:line="240" w:lineRule="auto"/>
              <w:rPr>
                <w:rFonts w:ascii="Times New Roman" w:eastAsia="Times New Roman" w:hAnsi="Times New Roman" w:cs="Times New Roman"/>
                <w:sz w:val="24"/>
                <w:szCs w:val="24"/>
                <w:lang w:eastAsia="sl-SI"/>
              </w:rPr>
            </w:pP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OBR-3</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IZJAVA O UPOŠTEVANJU PREDPISOV</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Izjavljamo, </w:t>
      </w:r>
    </w:p>
    <w:p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izpolnjujemo in upoštevamo predpise o higieni in zdravstveno tehničnih pogojih v proizvodni in prometu živil izdanih na podlagi Zakona o zdravstveni ustreznosti živil in izdelkov ter snovi, ki prihajajo v stik z živili (Uradni list RS, št 52/00, 42/02 in 47/04 - ZdZPZ) ter predpise na podlagi Zakona o veterinarstvu – za živila živalskega izvora (Uradni list RS, št. 33/01, 110/2012-ZGO-1, 45/2004 – ZdZPKG, 62/2004 Odl.US:U-I-141/01-17, 93/2005-ZVMS, 90/2012-Zdzpvhvvr), Zakona o veterinarskih merilih skladnosti (Uradni list RS, št. 93/05, 90/2012-ZdZPVHVVR, 23/2013-ZZZiv-C), Zakona o kmetijstvu (Uradni list RS, št. 45/08 – Zkme-1) in Zakona o krmi (Uradni list RS, št.127/06 – Zkrmil, 90/2012-ZdZPVHVVR);</w:t>
      </w:r>
    </w:p>
    <w:p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Pravilnik o varnosti hitro zamrznjenih živil (Uradni list RS, št. 63/02, 117/02, 46/06, 53/07);</w:t>
      </w:r>
    </w:p>
    <w:p w:rsidR="0041566D" w:rsidRPr="0041566D" w:rsidRDefault="0041566D" w:rsidP="0041566D">
      <w:pPr>
        <w:numPr>
          <w:ilvl w:val="0"/>
          <w:numId w:val="25"/>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so proizvodi proizvedeni skladno s proizvajalnimi specifikacijami ter pripadajočimi HACCP študijami:</w:t>
      </w:r>
    </w:p>
    <w:p w:rsidR="0041566D" w:rsidRPr="0041566D" w:rsidRDefault="0041566D" w:rsidP="0041566D">
      <w:pPr>
        <w:spacing w:after="0" w:line="240" w:lineRule="auto"/>
        <w:ind w:left="709"/>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Naš vzpostavljen zahtevan sistem HACCP notranjega nadzora zagotavlja neoporečnost izdelkov in vključuje: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mikrobiološko kontrolo (izdelkov, surovin, delovnih površin),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kontrolo postopkov in procesov (sprejem, predelava in iz dobava, čistoča, zdravstvena ustreznost vode, dezinsekcija in deratizacija, temperature),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utečen sistem izobraževanja in usposabljanja osebja,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plan HACCP, </w:t>
      </w:r>
    </w:p>
    <w:p w:rsidR="0041566D" w:rsidRPr="0041566D" w:rsidRDefault="0041566D" w:rsidP="0041566D">
      <w:pPr>
        <w:numPr>
          <w:ilvl w:val="0"/>
          <w:numId w:val="24"/>
        </w:numPr>
        <w:spacing w:after="0" w:line="240" w:lineRule="auto"/>
        <w:ind w:left="1418" w:hanging="709"/>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inšpekcijski nadzor.</w:t>
      </w:r>
    </w:p>
    <w:p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obveznosti uredbe o izvajanju delov določenih uredb Skupnosti glede živil, higiene živil in uradnega nadzora nad živili (Uradni list RS, št. 72/10);</w:t>
      </w:r>
    </w:p>
    <w:p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da upoštevamo uredbo Komisije (ES), št, 37/05, o spremljanju temperature v prevoznih sredstvih, skladiščih in pri shranjevanju hitro zamrznjenih živil, namenjenih za prehrano ljudi (Uradni list št. 10/05, st.18), z vsemi spremembami;</w:t>
      </w:r>
    </w:p>
    <w:p w:rsidR="0041566D" w:rsidRPr="0041566D" w:rsidRDefault="0041566D" w:rsidP="0041566D">
      <w:pPr>
        <w:numPr>
          <w:ilvl w:val="0"/>
          <w:numId w:val="24"/>
        </w:numPr>
        <w:spacing w:after="0" w:line="240" w:lineRule="auto"/>
        <w:jc w:val="both"/>
        <w:rPr>
          <w:rFonts w:ascii="Times New Roman" w:eastAsia="Times New Roman" w:hAnsi="Times New Roman" w:cs="Times New Roman"/>
          <w:lang w:eastAsia="sl-SI"/>
        </w:rPr>
      </w:pPr>
      <w:r w:rsidRPr="0041566D">
        <w:rPr>
          <w:rFonts w:ascii="Times New Roman" w:eastAsia="Times New Roman" w:hAnsi="Times New Roman" w:cs="Times New Roman"/>
          <w:lang w:eastAsia="sl-SI"/>
        </w:rPr>
        <w:t xml:space="preserve">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 </w:t>
      </w:r>
    </w:p>
    <w:p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ind w:left="360"/>
        <w:jc w:val="both"/>
        <w:rPr>
          <w:rFonts w:ascii="Times New Roman" w:eastAsia="Times New Roman" w:hAnsi="Times New Roman" w:cs="Times New Roman"/>
          <w:sz w:val="24"/>
          <w:szCs w:val="24"/>
          <w:lang w:eastAsia="sl-SI"/>
        </w:rPr>
      </w:pPr>
    </w:p>
    <w:p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 objavljen na Portalu javnih naročil__________________________ in v Uradnem listu EU.</w:t>
      </w: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6874E0" w:rsidRDefault="006874E0" w:rsidP="0041566D">
      <w:pPr>
        <w:spacing w:after="0" w:line="240" w:lineRule="auto"/>
        <w:jc w:val="right"/>
        <w:rPr>
          <w:rFonts w:ascii="Times New Roman" w:eastAsia="Times New Roman" w:hAnsi="Times New Roman" w:cs="Times New Roman"/>
          <w:sz w:val="24"/>
          <w:szCs w:val="24"/>
          <w:lang w:eastAsia="sl-SI"/>
        </w:rPr>
      </w:pPr>
    </w:p>
    <w:p w:rsidR="006874E0" w:rsidRDefault="006874E0" w:rsidP="0041566D">
      <w:pPr>
        <w:spacing w:after="0" w:line="240" w:lineRule="auto"/>
        <w:jc w:val="right"/>
        <w:rPr>
          <w:rFonts w:ascii="Times New Roman" w:eastAsia="Times New Roman" w:hAnsi="Times New Roman" w:cs="Times New Roman"/>
          <w:sz w:val="24"/>
          <w:szCs w:val="24"/>
          <w:lang w:eastAsia="sl-SI"/>
        </w:rPr>
      </w:pPr>
    </w:p>
    <w:p w:rsidR="0041566D" w:rsidRPr="0041566D" w:rsidRDefault="0041566D" w:rsidP="006874E0">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r w:rsidR="006874E0">
        <w:rPr>
          <w:rFonts w:ascii="Times New Roman" w:eastAsia="Times New Roman" w:hAnsi="Times New Roman" w:cs="Times New Roman"/>
          <w:sz w:val="24"/>
          <w:szCs w:val="24"/>
          <w:lang w:eastAsia="sl-SI"/>
        </w:rPr>
        <w:t xml:space="preserve">                                                        </w:t>
      </w:r>
      <w:r w:rsidRPr="0041566D">
        <w:rPr>
          <w:rFonts w:ascii="Times New Roman" w:eastAsia="Times New Roman" w:hAnsi="Times New Roman" w:cs="Times New Roman"/>
          <w:sz w:val="24"/>
          <w:szCs w:val="24"/>
          <w:lang w:eastAsia="sl-SI"/>
        </w:rPr>
        <w:t>Žig in podpis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Pr="0041566D" w:rsidRDefault="00F03FC2"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OBR-4</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bCs/>
          <w:sz w:val="28"/>
          <w:szCs w:val="28"/>
          <w:lang w:eastAsia="sl-SI"/>
        </w:rPr>
        <w:t>IZJAVA O ZAGOTAVLJANJU LETNIH KOLIČIN</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Izjavljamo, </w:t>
      </w: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bomo naročeno blago dobavljali v skladišče naročnika – razloženo,</w:t>
      </w:r>
    </w:p>
    <w:p w:rsidR="0041566D" w:rsidRPr="0041566D" w:rsidRDefault="0041566D" w:rsidP="0041566D">
      <w:pPr>
        <w:spacing w:after="0" w:line="240" w:lineRule="auto"/>
        <w:contextualSpacing/>
        <w:rPr>
          <w:rFonts w:ascii="Times New Roman" w:eastAsia="Times New Roman" w:hAnsi="Times New Roman" w:cs="Times New Roman"/>
          <w:sz w:val="24"/>
          <w:szCs w:val="24"/>
          <w:lang w:eastAsia="sl-SI"/>
        </w:rPr>
      </w:pP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da nudimo odzivni čas maksimalno en </w:t>
      </w:r>
      <w:r w:rsidR="006874E0">
        <w:rPr>
          <w:rFonts w:ascii="Times New Roman" w:eastAsia="Times New Roman" w:hAnsi="Times New Roman" w:cs="Times New Roman"/>
          <w:sz w:val="24"/>
          <w:szCs w:val="24"/>
          <w:lang w:eastAsia="sl-SI"/>
        </w:rPr>
        <w:t>delo</w:t>
      </w:r>
      <w:r w:rsidRPr="0041566D">
        <w:rPr>
          <w:rFonts w:ascii="Times New Roman" w:eastAsia="Times New Roman" w:hAnsi="Times New Roman" w:cs="Times New Roman"/>
          <w:sz w:val="24"/>
          <w:szCs w:val="24"/>
          <w:lang w:eastAsia="sl-SI"/>
        </w:rPr>
        <w:t>vni dan (24 ur),</w:t>
      </w:r>
    </w:p>
    <w:p w:rsidR="0041566D" w:rsidRPr="0041566D" w:rsidRDefault="0041566D" w:rsidP="0041566D">
      <w:pPr>
        <w:spacing w:after="0" w:line="240" w:lineRule="auto"/>
        <w:ind w:left="720"/>
        <w:contextualSpacing/>
        <w:rPr>
          <w:rFonts w:ascii="Times New Roman" w:eastAsia="Calibri" w:hAnsi="Times New Roman" w:cs="Times New Roman"/>
          <w:sz w:val="24"/>
          <w:szCs w:val="24"/>
        </w:rPr>
      </w:pP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zagotavljamo odvoz  povratne embalaže</w:t>
      </w:r>
    </w:p>
    <w:p w:rsidR="0041566D" w:rsidRPr="0041566D" w:rsidRDefault="0041566D" w:rsidP="0041566D">
      <w:pPr>
        <w:spacing w:after="0" w:line="240" w:lineRule="auto"/>
        <w:contextualSpacing/>
        <w:rPr>
          <w:rFonts w:ascii="Times New Roman" w:eastAsia="Times New Roman" w:hAnsi="Times New Roman" w:cs="Times New Roman"/>
          <w:sz w:val="24"/>
          <w:szCs w:val="24"/>
          <w:lang w:eastAsia="sl-SI"/>
        </w:rPr>
      </w:pPr>
    </w:p>
    <w:p w:rsidR="0041566D" w:rsidRPr="0041566D" w:rsidRDefault="0041566D" w:rsidP="0041566D">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 zagotavljamo vse razpisane vrste blaga iz naslednjih sklopov:</w:t>
      </w:r>
    </w:p>
    <w:p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p>
    <w:p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p>
    <w:p w:rsidR="0041566D" w:rsidRPr="0041566D" w:rsidRDefault="0041566D" w:rsidP="0041566D">
      <w:pPr>
        <w:spacing w:after="0" w:line="240" w:lineRule="auto"/>
        <w:contextualSpacing/>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Ponudnik obkroži zaporedno/-e številko/-e sklopa/-ov, na katere se prijavlja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tbl>
      <w:tblPr>
        <w:tblW w:w="7508" w:type="dxa"/>
        <w:tblCellMar>
          <w:left w:w="70" w:type="dxa"/>
          <w:right w:w="70" w:type="dxa"/>
        </w:tblCellMar>
        <w:tblLook w:val="04A0" w:firstRow="1" w:lastRow="0" w:firstColumn="1" w:lastColumn="0" w:noHBand="0" w:noVBand="1"/>
      </w:tblPr>
      <w:tblGrid>
        <w:gridCol w:w="960"/>
        <w:gridCol w:w="6548"/>
      </w:tblGrid>
      <w:tr w:rsidR="00F03FC2" w:rsidRPr="00F03FC2" w:rsidTr="00F03F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ŠT.</w:t>
            </w:r>
          </w:p>
        </w:tc>
        <w:tc>
          <w:tcPr>
            <w:tcW w:w="6548" w:type="dxa"/>
            <w:tcBorders>
              <w:top w:val="single" w:sz="4" w:space="0" w:color="auto"/>
              <w:left w:val="nil"/>
              <w:bottom w:val="single" w:sz="4" w:space="0" w:color="auto"/>
              <w:right w:val="single" w:sz="4" w:space="0" w:color="auto"/>
            </w:tcBorders>
            <w:shd w:val="clear" w:color="auto" w:fill="92D050"/>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NAZIV SKLOPA</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Sveže meso</w:t>
            </w:r>
          </w:p>
        </w:tc>
      </w:tr>
      <w:tr w:rsidR="00F03FC2"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w:t>
            </w:r>
          </w:p>
        </w:tc>
        <w:tc>
          <w:tcPr>
            <w:tcW w:w="6548"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Perutnina </w:t>
            </w:r>
            <w:r w:rsidR="003959F5">
              <w:rPr>
                <w:rFonts w:ascii="Times New Roman" w:eastAsia="Times New Roman" w:hAnsi="Times New Roman" w:cs="Times New Roman"/>
                <w:sz w:val="24"/>
                <w:szCs w:val="24"/>
                <w:lang w:eastAsia="sl-SI"/>
              </w:rPr>
              <w:t xml:space="preserve">in perutninski izdelki </w:t>
            </w:r>
            <w:r w:rsidRPr="00F03FC2">
              <w:rPr>
                <w:rFonts w:ascii="Times New Roman" w:eastAsia="Times New Roman" w:hAnsi="Times New Roman" w:cs="Times New Roman"/>
                <w:sz w:val="24"/>
                <w:szCs w:val="24"/>
                <w:lang w:eastAsia="sl-SI"/>
              </w:rPr>
              <w:t>s certifikatom po shemah kakovosti</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3.</w:t>
            </w:r>
          </w:p>
        </w:tc>
        <w:tc>
          <w:tcPr>
            <w:tcW w:w="6548" w:type="dxa"/>
            <w:tcBorders>
              <w:top w:val="nil"/>
              <w:left w:val="nil"/>
              <w:bottom w:val="single" w:sz="4" w:space="0" w:color="auto"/>
              <w:right w:val="single" w:sz="4" w:space="0" w:color="auto"/>
            </w:tcBorders>
            <w:shd w:val="clear" w:color="000000" w:fill="FFFFFF"/>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BIO sveže meso</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4.</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 xml:space="preserve">Ribe zamrznjene </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5.</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Ribe konzervirane</w:t>
            </w:r>
          </w:p>
        </w:tc>
      </w:tr>
      <w:tr w:rsidR="003959F5"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6.</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Mleko s certifikatom po shemah kakovosti</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7.</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Siri, namazi, skute s certifikatom po shemah kakovosti</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8.</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6874E0" w:rsidP="003959F5">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Jogurti </w:t>
            </w:r>
            <w:r w:rsidR="003959F5" w:rsidRPr="00F03FC2">
              <w:rPr>
                <w:rFonts w:ascii="Times New Roman" w:eastAsia="Times New Roman" w:hAnsi="Times New Roman" w:cs="Times New Roman"/>
                <w:sz w:val="24"/>
                <w:szCs w:val="24"/>
                <w:lang w:eastAsia="sl-SI"/>
              </w:rPr>
              <w:t xml:space="preserve"> s certifikatom po shemah kakovosti</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9.</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BIO kefir, kislo mleko</w:t>
            </w:r>
          </w:p>
        </w:tc>
      </w:tr>
      <w:tr w:rsidR="003959F5" w:rsidRPr="00F03FC2"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10.</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Smetana, maslo</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11.</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Sladoled</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12.</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Kruh, pekovski izdelki, sveže tortice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13.</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Testenine, testo, zakuhe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14.</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Moke in mlevski izdelki</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15.</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Sveže</w:t>
            </w:r>
            <w:r w:rsidRPr="00F03FC2">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sadje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16.</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Suho sadje in oreščki</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17.</w:t>
            </w:r>
          </w:p>
        </w:tc>
        <w:tc>
          <w:tcPr>
            <w:tcW w:w="6548" w:type="dxa"/>
            <w:tcBorders>
              <w:top w:val="nil"/>
              <w:left w:val="nil"/>
              <w:bottom w:val="nil"/>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Konzervirano sadje</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18.</w:t>
            </w:r>
          </w:p>
        </w:tc>
        <w:tc>
          <w:tcPr>
            <w:tcW w:w="6548" w:type="dxa"/>
            <w:tcBorders>
              <w:top w:val="single" w:sz="4" w:space="0" w:color="auto"/>
              <w:left w:val="nil"/>
              <w:bottom w:val="single" w:sz="4" w:space="0" w:color="auto"/>
              <w:right w:val="single" w:sz="4" w:space="0" w:color="auto"/>
            </w:tcBorders>
            <w:shd w:val="clear" w:color="auto" w:fill="FFFFFF" w:themeFill="background1"/>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Konzervirana zelenjava</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19.</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Zamrznjena zelenjava, sadje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20.</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Zamrznjeni izdelki iz testa</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21.</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Čaji</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22.</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Začimbe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lastRenderedPageBreak/>
              <w:t>23.</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Juhe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24.</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Mesne paštete</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25.</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Med</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26.</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Sestavine za peciva</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27.</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Ostalo prehrambeno blago</w:t>
            </w:r>
          </w:p>
        </w:tc>
      </w:tr>
      <w:tr w:rsidR="003959F5" w:rsidRPr="00F03FC2"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28.</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Brezalkoholna pijača</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29.</w:t>
            </w:r>
          </w:p>
        </w:tc>
        <w:tc>
          <w:tcPr>
            <w:tcW w:w="6548" w:type="dxa"/>
            <w:tcBorders>
              <w:top w:val="nil"/>
              <w:left w:val="nil"/>
              <w:bottom w:val="single" w:sz="4" w:space="0" w:color="auto"/>
              <w:right w:val="single" w:sz="4" w:space="0" w:color="auto"/>
            </w:tcBorders>
            <w:shd w:val="clear" w:color="auto" w:fill="FFFFFF" w:themeFill="background1"/>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Sadne kaše in smootie</w:t>
            </w:r>
          </w:p>
        </w:tc>
      </w:tr>
      <w:tr w:rsidR="003959F5" w:rsidRPr="00F03FC2" w:rsidTr="00473CB0">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30.</w:t>
            </w:r>
          </w:p>
        </w:tc>
        <w:tc>
          <w:tcPr>
            <w:tcW w:w="6548"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sz w:val="24"/>
                <w:szCs w:val="24"/>
                <w:lang w:eastAsia="sl-SI"/>
              </w:rPr>
            </w:pPr>
            <w:r w:rsidRPr="00F03FC2">
              <w:rPr>
                <w:rFonts w:ascii="Times New Roman" w:eastAsia="Times New Roman" w:hAnsi="Times New Roman" w:cs="Times New Roman"/>
                <w:sz w:val="24"/>
                <w:szCs w:val="24"/>
                <w:lang w:eastAsia="sl-SI"/>
              </w:rPr>
              <w:t>Alkoholna pijača</w:t>
            </w: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jc w:val="both"/>
        <w:rPr>
          <w:rFonts w:ascii="Times New Roman" w:eastAsia="Times New Roman" w:hAnsi="Times New Roman" w:cs="Times New Roman"/>
          <w:iCs/>
          <w:sz w:val="24"/>
          <w:szCs w:val="24"/>
          <w:lang w:eastAsia="sl-SI"/>
        </w:rPr>
      </w:pPr>
    </w:p>
    <w:p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Cs/>
          <w:sz w:val="24"/>
          <w:szCs w:val="24"/>
          <w:lang w:eastAsia="sl-SI"/>
        </w:rPr>
        <w:t>Ta izjava je sestavni del in priloga ponudbe, s katero se prijavljamo na razpis »Sukcesivna</w:t>
      </w:r>
      <w:r w:rsidRPr="0041566D">
        <w:rPr>
          <w:rFonts w:ascii="Times New Roman" w:eastAsia="Times New Roman" w:hAnsi="Times New Roman" w:cs="Times New Roman"/>
          <w:i/>
          <w:iCs/>
          <w:sz w:val="24"/>
          <w:szCs w:val="24"/>
          <w:lang w:eastAsia="sl-SI"/>
        </w:rPr>
        <w:t xml:space="preserve"> dobava ________________________________________________________________«, objavljen na Portalu javnih naročil__________________________ in v Uradnem listu EU.</w:t>
      </w: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Pr="0041566D" w:rsidRDefault="0041566D" w:rsidP="006874E0">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r w:rsidR="006874E0">
        <w:rPr>
          <w:rFonts w:ascii="Times New Roman" w:eastAsia="Times New Roman" w:hAnsi="Times New Roman" w:cs="Times New Roman"/>
          <w:sz w:val="24"/>
          <w:szCs w:val="24"/>
          <w:lang w:eastAsia="sl-SI"/>
        </w:rPr>
        <w:t xml:space="preserve">                                               </w:t>
      </w:r>
      <w:r w:rsidRPr="0041566D">
        <w:rPr>
          <w:rFonts w:ascii="Times New Roman" w:eastAsia="Times New Roman" w:hAnsi="Times New Roman" w:cs="Times New Roman"/>
          <w:sz w:val="24"/>
          <w:szCs w:val="24"/>
          <w:lang w:eastAsia="sl-SI"/>
        </w:rPr>
        <w:t>Žig in podpis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OBR-5</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120" w:line="480" w:lineRule="auto"/>
        <w:rPr>
          <w:rFonts w:ascii="Times New Roman" w:eastAsia="Times New Roman" w:hAnsi="Times New Roman" w:cs="Times New Roman"/>
          <w:sz w:val="24"/>
          <w:szCs w:val="24"/>
          <w:lang w:eastAsia="sl-SI"/>
        </w:rPr>
      </w:pPr>
    </w:p>
    <w:p w:rsidR="0041566D" w:rsidRPr="00F03FC2" w:rsidRDefault="0041566D" w:rsidP="0041566D">
      <w:pPr>
        <w:keepNext/>
        <w:keepLines/>
        <w:pBdr>
          <w:top w:val="single" w:sz="4" w:space="1" w:color="auto"/>
          <w:left w:val="single" w:sz="4" w:space="4" w:color="auto"/>
          <w:bottom w:val="single" w:sz="4" w:space="1" w:color="auto"/>
          <w:right w:val="single" w:sz="4" w:space="4" w:color="auto"/>
        </w:pBdr>
        <w:shd w:val="clear" w:color="auto" w:fill="92D050"/>
        <w:spacing w:before="240" w:after="0" w:line="240" w:lineRule="auto"/>
        <w:jc w:val="center"/>
        <w:outlineLvl w:val="0"/>
        <w:rPr>
          <w:rFonts w:ascii="Times New Roman" w:eastAsiaTheme="majorEastAsia" w:hAnsi="Times New Roman" w:cs="Times New Roman"/>
          <w:b/>
          <w:lang w:eastAsia="sl-SI"/>
        </w:rPr>
      </w:pPr>
      <w:r w:rsidRPr="00F03FC2">
        <w:rPr>
          <w:rFonts w:ascii="Times New Roman" w:eastAsiaTheme="majorEastAsia" w:hAnsi="Times New Roman" w:cs="Times New Roman"/>
          <w:b/>
          <w:lang w:eastAsia="sl-SI"/>
        </w:rPr>
        <w:t xml:space="preserve">    IZJAVA O TEHNIČNIH ZAHTEVAH ZA DOSTAVO IN </w:t>
      </w:r>
      <w:r w:rsidRPr="00F03FC2">
        <w:rPr>
          <w:rFonts w:ascii="Times New Roman" w:eastAsiaTheme="majorEastAsia" w:hAnsi="Times New Roman" w:cs="Times New Roman"/>
          <w:b/>
          <w:lang w:eastAsia="sl-SI"/>
        </w:rPr>
        <w:br/>
        <w:t xml:space="preserve">        KAKOVOSTNIH ZAHTEVAH ZA DOBAVLJENO BLAGO</w:t>
      </w:r>
    </w:p>
    <w:p w:rsidR="0041566D" w:rsidRPr="0041566D" w:rsidRDefault="0041566D" w:rsidP="0041566D">
      <w:pPr>
        <w:spacing w:after="0" w:line="240" w:lineRule="auto"/>
        <w:rPr>
          <w:rFonts w:ascii="Times New Roman" w:eastAsia="Times New Roman" w:hAnsi="Times New Roman" w:cs="Times New Roman"/>
          <w:b/>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1. Izjavljamo, da bomo upoštevali tehnične zahteve za dostavo in kakovostne zahteve za dobavljeno blago.</w:t>
      </w:r>
    </w:p>
    <w:p w:rsidR="0041566D" w:rsidRPr="0041566D" w:rsidRDefault="0041566D" w:rsidP="0041566D">
      <w:pPr>
        <w:spacing w:after="0" w:line="240" w:lineRule="auto"/>
        <w:rPr>
          <w:rFonts w:ascii="Times New Roman" w:eastAsia="Times New Roman" w:hAnsi="Times New Roman" w:cs="Times New Roman"/>
          <w:sz w:val="20"/>
          <w:szCs w:val="20"/>
          <w:lang w:eastAsia="sl-SI"/>
        </w:rPr>
      </w:pPr>
    </w:p>
    <w:tbl>
      <w:tblPr>
        <w:tblW w:w="7083" w:type="dxa"/>
        <w:tblCellMar>
          <w:left w:w="70" w:type="dxa"/>
          <w:right w:w="70" w:type="dxa"/>
        </w:tblCellMar>
        <w:tblLook w:val="04A0" w:firstRow="1" w:lastRow="0" w:firstColumn="1" w:lastColumn="0" w:noHBand="0" w:noVBand="1"/>
      </w:tblPr>
      <w:tblGrid>
        <w:gridCol w:w="960"/>
        <w:gridCol w:w="6123"/>
      </w:tblGrid>
      <w:tr w:rsidR="00F03FC2" w:rsidRPr="00DA3028" w:rsidTr="00F03F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F03FC2" w:rsidRPr="00F03FC2" w:rsidRDefault="00F03FC2" w:rsidP="00F03FC2">
            <w:pPr>
              <w:spacing w:after="0" w:line="240" w:lineRule="auto"/>
              <w:jc w:val="center"/>
              <w:rPr>
                <w:rFonts w:ascii="Times New Roman" w:eastAsia="Times New Roman" w:hAnsi="Times New Roman" w:cs="Times New Roman"/>
                <w:lang w:eastAsia="sl-SI"/>
              </w:rPr>
            </w:pPr>
            <w:r w:rsidRPr="00F03FC2">
              <w:rPr>
                <w:rFonts w:ascii="Times New Roman" w:eastAsia="Times New Roman" w:hAnsi="Times New Roman" w:cs="Times New Roman"/>
                <w:lang w:eastAsia="sl-SI"/>
              </w:rPr>
              <w:t>ŠT.</w:t>
            </w:r>
          </w:p>
        </w:tc>
        <w:tc>
          <w:tcPr>
            <w:tcW w:w="6123" w:type="dxa"/>
            <w:tcBorders>
              <w:top w:val="single" w:sz="4" w:space="0" w:color="auto"/>
              <w:left w:val="nil"/>
              <w:bottom w:val="single" w:sz="4" w:space="0" w:color="auto"/>
              <w:right w:val="single" w:sz="4" w:space="0" w:color="auto"/>
            </w:tcBorders>
            <w:shd w:val="clear" w:color="auto" w:fill="92D050"/>
            <w:noWrap/>
            <w:vAlign w:val="bottom"/>
            <w:hideMark/>
          </w:tcPr>
          <w:p w:rsidR="00F03FC2" w:rsidRPr="00F03FC2" w:rsidRDefault="00F03FC2" w:rsidP="00FE4956">
            <w:pPr>
              <w:spacing w:after="0" w:line="240" w:lineRule="auto"/>
              <w:rPr>
                <w:rFonts w:ascii="Times New Roman" w:eastAsia="Times New Roman" w:hAnsi="Times New Roman" w:cs="Times New Roman"/>
                <w:lang w:eastAsia="sl-SI"/>
              </w:rPr>
            </w:pPr>
            <w:r w:rsidRPr="00F03FC2">
              <w:rPr>
                <w:rFonts w:ascii="Times New Roman" w:eastAsia="Times New Roman" w:hAnsi="Times New Roman" w:cs="Times New Roman"/>
                <w:lang w:eastAsia="sl-SI"/>
              </w:rPr>
              <w:t> NAZIV SKLOPA</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E4956">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Sveže meso</w:t>
            </w:r>
          </w:p>
        </w:tc>
      </w:tr>
      <w:tr w:rsidR="00F03FC2"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03FC2" w:rsidRPr="00F03FC2" w:rsidRDefault="00F03FC2" w:rsidP="00F03FC2">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w:t>
            </w:r>
          </w:p>
        </w:tc>
        <w:tc>
          <w:tcPr>
            <w:tcW w:w="6123" w:type="dxa"/>
            <w:tcBorders>
              <w:top w:val="nil"/>
              <w:left w:val="nil"/>
              <w:bottom w:val="single" w:sz="4" w:space="0" w:color="auto"/>
              <w:right w:val="single" w:sz="4" w:space="0" w:color="auto"/>
            </w:tcBorders>
            <w:shd w:val="clear" w:color="auto" w:fill="auto"/>
            <w:noWrap/>
            <w:vAlign w:val="bottom"/>
            <w:hideMark/>
          </w:tcPr>
          <w:p w:rsidR="00F03FC2" w:rsidRPr="00F03FC2" w:rsidRDefault="00F03FC2" w:rsidP="00FE4956">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Perutnina </w:t>
            </w:r>
            <w:r w:rsidR="003959F5">
              <w:rPr>
                <w:rFonts w:ascii="Times New Roman" w:eastAsia="Times New Roman" w:hAnsi="Times New Roman" w:cs="Times New Roman"/>
                <w:color w:val="000000"/>
                <w:lang w:eastAsia="sl-SI"/>
              </w:rPr>
              <w:t xml:space="preserve">in perutninski izdelki </w:t>
            </w:r>
            <w:r w:rsidRPr="00F03FC2">
              <w:rPr>
                <w:rFonts w:ascii="Times New Roman" w:eastAsia="Times New Roman" w:hAnsi="Times New Roman" w:cs="Times New Roman"/>
                <w:color w:val="000000"/>
                <w:lang w:eastAsia="sl-SI"/>
              </w:rPr>
              <w:t>s certifikatom po shemah kakovosti</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3.</w:t>
            </w:r>
          </w:p>
        </w:tc>
        <w:tc>
          <w:tcPr>
            <w:tcW w:w="6123" w:type="dxa"/>
            <w:tcBorders>
              <w:top w:val="nil"/>
              <w:left w:val="nil"/>
              <w:bottom w:val="single" w:sz="4" w:space="0" w:color="auto"/>
              <w:right w:val="single" w:sz="4" w:space="0" w:color="auto"/>
            </w:tcBorders>
            <w:shd w:val="clear" w:color="000000" w:fill="FFFFFF"/>
            <w:noWrap/>
            <w:vAlign w:val="bottom"/>
            <w:hideMark/>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BIO sveže meso</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4.</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 xml:space="preserve">Ribe zamrznjene </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5.</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Ribe konzervirane</w:t>
            </w:r>
          </w:p>
        </w:tc>
      </w:tr>
      <w:tr w:rsidR="003959F5"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6.</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Mleko s certifikatom po shemah kakovosti</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7.</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Siri, namazi, skute s certifikatom po shemah kakovosti</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8.</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6874E0" w:rsidP="003959F5">
            <w:pPr>
              <w:spacing w:after="0" w:line="240" w:lineRule="auto"/>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 xml:space="preserve">Jogurti </w:t>
            </w:r>
            <w:r w:rsidR="003959F5" w:rsidRPr="00F03FC2">
              <w:rPr>
                <w:rFonts w:ascii="Times New Roman" w:eastAsia="Times New Roman" w:hAnsi="Times New Roman" w:cs="Times New Roman"/>
                <w:color w:val="000000"/>
                <w:lang w:eastAsia="sl-SI"/>
              </w:rPr>
              <w:t>s certifikatom po shemah kakovosti</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9.</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BIO kefir, kislo mleko</w:t>
            </w:r>
          </w:p>
        </w:tc>
      </w:tr>
      <w:tr w:rsidR="003959F5" w:rsidRPr="00DA3028" w:rsidTr="00F03F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10.</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Smetana, maslo</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11.</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Sladoled</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12.</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Kruh, pekovski izdelki, sveže tortice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13.</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Testenine, testo, zakuhe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14.</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Moke in mlevski izdelki</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15.</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Svež</w:t>
            </w:r>
            <w:r>
              <w:rPr>
                <w:rFonts w:ascii="Times New Roman" w:eastAsia="Times New Roman" w:hAnsi="Times New Roman" w:cs="Times New Roman"/>
                <w:color w:val="000000"/>
                <w:lang w:eastAsia="sl-SI"/>
              </w:rPr>
              <w:t>e</w:t>
            </w:r>
            <w:r w:rsidRPr="00F03FC2">
              <w:rPr>
                <w:rFonts w:ascii="Times New Roman" w:eastAsia="Times New Roman" w:hAnsi="Times New Roman" w:cs="Times New Roman"/>
                <w:color w:val="000000"/>
                <w:lang w:eastAsia="sl-SI"/>
              </w:rPr>
              <w:t xml:space="preserve"> </w:t>
            </w:r>
            <w:r>
              <w:rPr>
                <w:rFonts w:ascii="Times New Roman" w:eastAsia="Times New Roman" w:hAnsi="Times New Roman" w:cs="Times New Roman"/>
                <w:color w:val="000000"/>
                <w:lang w:eastAsia="sl-SI"/>
              </w:rPr>
              <w:t>sadje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16.</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Suho sadje in oreščki</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17.</w:t>
            </w:r>
          </w:p>
        </w:tc>
        <w:tc>
          <w:tcPr>
            <w:tcW w:w="6123" w:type="dxa"/>
            <w:tcBorders>
              <w:top w:val="nil"/>
              <w:left w:val="nil"/>
              <w:bottom w:val="nil"/>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Konzervirano sadje</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18.</w:t>
            </w:r>
          </w:p>
        </w:tc>
        <w:tc>
          <w:tcPr>
            <w:tcW w:w="6123" w:type="dxa"/>
            <w:tcBorders>
              <w:top w:val="single" w:sz="4" w:space="0" w:color="auto"/>
              <w:left w:val="nil"/>
              <w:bottom w:val="single" w:sz="4" w:space="0" w:color="auto"/>
              <w:right w:val="single" w:sz="4" w:space="0" w:color="auto"/>
            </w:tcBorders>
            <w:shd w:val="clear" w:color="auto" w:fill="FFFFFF" w:themeFill="background1"/>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Konzervirana zelenjava</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19.</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Zamrznjena zelenjava, sadje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20.</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Zamrznjeni izdelki iz testa</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21.</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Čaji</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22.</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Začimbe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23.</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Juhe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24.</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Mesne paštete</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25.</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Med</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26.</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Sestavine za peciva</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27.</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Ostalo prehrambeno blago</w:t>
            </w:r>
          </w:p>
        </w:tc>
      </w:tr>
      <w:tr w:rsidR="003959F5" w:rsidRPr="00DA3028" w:rsidTr="00395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28.</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Brezalkoholna pijača</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29.</w:t>
            </w:r>
          </w:p>
        </w:tc>
        <w:tc>
          <w:tcPr>
            <w:tcW w:w="6123" w:type="dxa"/>
            <w:tcBorders>
              <w:top w:val="nil"/>
              <w:left w:val="nil"/>
              <w:bottom w:val="single" w:sz="4" w:space="0" w:color="auto"/>
              <w:right w:val="single" w:sz="4" w:space="0" w:color="auto"/>
            </w:tcBorders>
            <w:shd w:val="clear" w:color="auto" w:fill="FFFFFF" w:themeFill="background1"/>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Sadne kaše in smootie</w:t>
            </w:r>
          </w:p>
        </w:tc>
      </w:tr>
      <w:tr w:rsidR="003959F5" w:rsidRPr="00DA3028" w:rsidTr="00473CB0">
        <w:trPr>
          <w:trHeight w:val="300"/>
        </w:trPr>
        <w:tc>
          <w:tcPr>
            <w:tcW w:w="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959F5" w:rsidRPr="00F03FC2" w:rsidRDefault="003959F5" w:rsidP="003959F5">
            <w:pPr>
              <w:spacing w:after="0" w:line="240" w:lineRule="auto"/>
              <w:jc w:val="center"/>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30.</w:t>
            </w:r>
          </w:p>
        </w:tc>
        <w:tc>
          <w:tcPr>
            <w:tcW w:w="6123" w:type="dxa"/>
            <w:tcBorders>
              <w:top w:val="nil"/>
              <w:left w:val="nil"/>
              <w:bottom w:val="single" w:sz="4" w:space="0" w:color="auto"/>
              <w:right w:val="single" w:sz="4" w:space="0" w:color="auto"/>
            </w:tcBorders>
            <w:shd w:val="clear" w:color="auto" w:fill="auto"/>
            <w:noWrap/>
            <w:vAlign w:val="bottom"/>
          </w:tcPr>
          <w:p w:rsidR="003959F5" w:rsidRPr="00F03FC2" w:rsidRDefault="003959F5" w:rsidP="003959F5">
            <w:pPr>
              <w:spacing w:after="0" w:line="240" w:lineRule="auto"/>
              <w:rPr>
                <w:rFonts w:ascii="Times New Roman" w:eastAsia="Times New Roman" w:hAnsi="Times New Roman" w:cs="Times New Roman"/>
                <w:color w:val="000000"/>
                <w:lang w:eastAsia="sl-SI"/>
              </w:rPr>
            </w:pPr>
            <w:r w:rsidRPr="00F03FC2">
              <w:rPr>
                <w:rFonts w:ascii="Times New Roman" w:eastAsia="Times New Roman" w:hAnsi="Times New Roman" w:cs="Times New Roman"/>
                <w:color w:val="000000"/>
                <w:lang w:eastAsia="sl-SI"/>
              </w:rPr>
              <w:t>Alkoholna pijača</w:t>
            </w:r>
          </w:p>
        </w:tc>
      </w:tr>
    </w:tbl>
    <w:p w:rsidR="0041566D" w:rsidRPr="0041566D" w:rsidRDefault="0041566D" w:rsidP="0041566D">
      <w:pPr>
        <w:spacing w:after="0" w:line="240" w:lineRule="auto"/>
        <w:rPr>
          <w:rFonts w:ascii="Times New Roman" w:eastAsia="Times New Roman" w:hAnsi="Times New Roman" w:cs="Times New Roman"/>
          <w:sz w:val="20"/>
          <w:szCs w:val="20"/>
          <w:lang w:eastAsia="sl-SI"/>
        </w:rPr>
      </w:pPr>
    </w:p>
    <w:p w:rsidR="0041566D" w:rsidRPr="0041566D" w:rsidRDefault="0041566D" w:rsidP="0041566D">
      <w:pPr>
        <w:spacing w:after="0" w:line="240" w:lineRule="auto"/>
        <w:rPr>
          <w:rFonts w:ascii="Times New Roman" w:eastAsia="Times New Roman" w:hAnsi="Times New Roman" w:cs="Times New Roman"/>
          <w:b/>
          <w:lang w:eastAsia="sl-SI"/>
        </w:rPr>
      </w:pPr>
      <w:r w:rsidRPr="0041566D">
        <w:rPr>
          <w:rFonts w:ascii="Times New Roman" w:eastAsia="Times New Roman" w:hAnsi="Times New Roman" w:cs="Times New Roman"/>
          <w:b/>
          <w:lang w:eastAsia="sl-SI"/>
        </w:rPr>
        <w:lastRenderedPageBreak/>
        <w:t>Obkroži številko sklopa</w:t>
      </w:r>
    </w:p>
    <w:p w:rsidR="0041566D" w:rsidRPr="0041566D" w:rsidRDefault="0041566D" w:rsidP="0041566D">
      <w:pPr>
        <w:spacing w:after="0" w:line="240" w:lineRule="auto"/>
        <w:rPr>
          <w:rFonts w:ascii="Times New Roman" w:eastAsia="Times New Roman" w:hAnsi="Times New Roman" w:cs="Times New Roman"/>
          <w:b/>
          <w:sz w:val="20"/>
          <w:szCs w:val="20"/>
          <w:lang w:eastAsia="sl-SI"/>
        </w:rPr>
      </w:pPr>
    </w:p>
    <w:p w:rsidR="0041566D" w:rsidRPr="0041566D" w:rsidRDefault="0041566D" w:rsidP="0041566D">
      <w:pPr>
        <w:spacing w:after="120" w:line="240" w:lineRule="auto"/>
        <w:jc w:val="both"/>
        <w:rPr>
          <w:rFonts w:ascii="Times New Roman" w:eastAsia="Times New Roman" w:hAnsi="Times New Roman" w:cs="Times New Roman"/>
          <w:i/>
          <w:iCs/>
          <w:sz w:val="24"/>
          <w:szCs w:val="24"/>
          <w:lang w:eastAsia="sl-SI"/>
        </w:rPr>
      </w:pPr>
      <w:r w:rsidRPr="0041566D">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______________________________________________________________«, objavljen na Portalu javnih naročil__________________________ in v Uradnem listu EU.</w:t>
      </w:r>
    </w:p>
    <w:p w:rsidR="0041566D" w:rsidRPr="0041566D" w:rsidRDefault="0041566D" w:rsidP="0041566D">
      <w:pPr>
        <w:tabs>
          <w:tab w:val="num" w:pos="426"/>
        </w:tabs>
        <w:spacing w:after="0" w:line="240" w:lineRule="auto"/>
        <w:rPr>
          <w:rFonts w:ascii="Times New Roman" w:eastAsia="Times New Roman" w:hAnsi="Times New Roman" w:cs="Times New Roman"/>
          <w:sz w:val="24"/>
          <w:szCs w:val="24"/>
          <w:lang w:eastAsia="sl-SI"/>
        </w:rPr>
      </w:pPr>
    </w:p>
    <w:p w:rsid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                                                       Žig in podpis ponudnik</w:t>
      </w: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3959F5" w:rsidRDefault="003959F5"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Default="00F03FC2" w:rsidP="0041566D">
      <w:pPr>
        <w:spacing w:after="0" w:line="240" w:lineRule="auto"/>
        <w:rPr>
          <w:rFonts w:ascii="Times New Roman" w:eastAsia="Times New Roman" w:hAnsi="Times New Roman" w:cs="Times New Roman"/>
          <w:sz w:val="24"/>
          <w:szCs w:val="24"/>
          <w:lang w:eastAsia="sl-SI"/>
        </w:rPr>
      </w:pPr>
    </w:p>
    <w:p w:rsidR="00F03FC2" w:rsidRPr="0041566D" w:rsidRDefault="00F03FC2"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keepNext/>
        <w:keepLines/>
        <w:spacing w:before="240" w:after="0" w:line="240" w:lineRule="auto"/>
        <w:jc w:val="right"/>
        <w:outlineLvl w:val="0"/>
        <w:rPr>
          <w:rFonts w:ascii="Times New Roman" w:eastAsiaTheme="majorEastAsia" w:hAnsi="Times New Roman" w:cs="Times New Roman"/>
          <w:b/>
          <w:color w:val="2E74B5" w:themeColor="accent1" w:themeShade="BF"/>
          <w:sz w:val="20"/>
          <w:szCs w:val="20"/>
          <w:lang w:eastAsia="sl-SI"/>
        </w:rPr>
      </w:pPr>
      <w:r w:rsidRPr="0041566D">
        <w:rPr>
          <w:rFonts w:ascii="Times New Roman" w:eastAsiaTheme="majorEastAsia" w:hAnsi="Times New Roman" w:cs="Times New Roman"/>
          <w:b/>
          <w:sz w:val="20"/>
          <w:szCs w:val="20"/>
          <w:bdr w:val="single" w:sz="4" w:space="0" w:color="auto" w:shadow="1"/>
          <w:shd w:val="clear" w:color="auto" w:fill="F3F3F3"/>
          <w:lang w:eastAsia="sl-SI"/>
        </w:rPr>
        <w:lastRenderedPageBreak/>
        <w:t>OBR-6</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 xml:space="preserve">MENIČNA IZJAVA ZA DOBRO IZVEDBO DEL </w:t>
      </w:r>
    </w:p>
    <w:p w:rsidR="0041566D" w:rsidRPr="0041566D" w:rsidRDefault="0041566D" w:rsidP="0041566D">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41566D">
        <w:rPr>
          <w:rFonts w:ascii="Times New Roman" w:eastAsia="Times New Roman" w:hAnsi="Times New Roman" w:cs="Times New Roman"/>
          <w:b/>
          <w:bCs/>
          <w:sz w:val="28"/>
          <w:szCs w:val="28"/>
          <w:lang w:eastAsia="sl-SI"/>
        </w:rPr>
        <w:t>S POOBLASTILOM ZA IZPOLNITEV</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Družba ________________________________________________ (v nadaljevanju: ponudnik) je dne ________________  sklenila </w:t>
      </w:r>
      <w:r w:rsidR="003959F5">
        <w:rPr>
          <w:rFonts w:ascii="Times New Roman" w:eastAsia="Times New Roman" w:hAnsi="Times New Roman" w:cs="Times New Roman"/>
          <w:sz w:val="24"/>
          <w:szCs w:val="24"/>
          <w:lang w:eastAsia="sl-SI"/>
        </w:rPr>
        <w:t>Okvirni sporazum</w:t>
      </w:r>
      <w:r w:rsidRPr="0041566D">
        <w:rPr>
          <w:rFonts w:ascii="Times New Roman" w:eastAsia="Times New Roman" w:hAnsi="Times New Roman" w:cs="Times New Roman"/>
          <w:sz w:val="24"/>
          <w:szCs w:val="24"/>
          <w:lang w:eastAsia="sl-SI"/>
        </w:rPr>
        <w:t xml:space="preserve"> za Javno naročilo </w:t>
      </w:r>
      <w:r w:rsidRPr="0041566D">
        <w:rPr>
          <w:rFonts w:ascii="Times New Roman" w:eastAsia="Times New Roman" w:hAnsi="Times New Roman" w:cs="Times New Roman"/>
          <w:noProof/>
          <w:sz w:val="24"/>
          <w:szCs w:val="24"/>
          <w:lang w:eastAsia="sl-SI"/>
        </w:rPr>
        <w:t xml:space="preserve">Sukcesivna dobava KONVENCIONALNIH IN EKOLOŠKIH ŽIVIL </w:t>
      </w:r>
      <w:r w:rsidR="003959F5">
        <w:rPr>
          <w:rFonts w:ascii="Times New Roman" w:eastAsia="Times New Roman" w:hAnsi="Times New Roman" w:cs="Times New Roman"/>
          <w:sz w:val="24"/>
          <w:szCs w:val="24"/>
          <w:lang w:eastAsia="sl-SI"/>
        </w:rPr>
        <w:t>št. JN__________/2020</w:t>
      </w:r>
      <w:r w:rsidRPr="0041566D">
        <w:rPr>
          <w:rFonts w:ascii="Times New Roman" w:eastAsia="Times New Roman" w:hAnsi="Times New Roman" w:cs="Times New Roman"/>
          <w:sz w:val="24"/>
          <w:szCs w:val="24"/>
          <w:lang w:eastAsia="sl-SI"/>
        </w:rPr>
        <w:t xml:space="preserve"> z naročnikom Dom starejših občanov Kočevje, Roška cesta 22, 1330 Kočevje, ki ga zastopa  </w:t>
      </w:r>
      <w:r w:rsidR="003959F5">
        <w:rPr>
          <w:rFonts w:ascii="Times New Roman" w:eastAsia="Times New Roman" w:hAnsi="Times New Roman" w:cs="Times New Roman"/>
          <w:noProof/>
          <w:sz w:val="24"/>
          <w:szCs w:val="24"/>
          <w:lang w:eastAsia="sl-SI"/>
        </w:rPr>
        <w:t xml:space="preserve">Lidija Vardijan </w:t>
      </w:r>
      <w:r w:rsidRPr="0041566D">
        <w:rPr>
          <w:rFonts w:ascii="Times New Roman" w:eastAsia="Times New Roman" w:hAnsi="Times New Roman" w:cs="Times New Roman"/>
          <w:sz w:val="24"/>
          <w:szCs w:val="24"/>
          <w:lang w:eastAsia="sl-SI"/>
        </w:rPr>
        <w:t>(v nadaljevanju: naročnik).</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garancijo za dobro izvedbo del  plačila vseh obveznosti po </w:t>
      </w:r>
      <w:r w:rsidR="003959F5">
        <w:rPr>
          <w:rFonts w:ascii="Times New Roman" w:eastAsia="Times New Roman" w:hAnsi="Times New Roman" w:cs="Times New Roman"/>
          <w:sz w:val="24"/>
          <w:szCs w:val="24"/>
          <w:lang w:eastAsia="sl-SI"/>
        </w:rPr>
        <w:t>okvirnem sporazumu</w:t>
      </w:r>
      <w:r w:rsidRPr="0041566D">
        <w:rPr>
          <w:rFonts w:ascii="Times New Roman" w:eastAsia="Times New Roman" w:hAnsi="Times New Roman" w:cs="Times New Roman"/>
          <w:sz w:val="24"/>
          <w:szCs w:val="24"/>
          <w:lang w:eastAsia="sl-SI"/>
        </w:rPr>
        <w:t xml:space="preserve"> izročam naročniku menico »brez protesta« v višini _________ EUR oz. (</w:t>
      </w:r>
      <w:r w:rsidRPr="0041566D">
        <w:rPr>
          <w:rFonts w:ascii="Times New Roman" w:eastAsia="Times New Roman" w:hAnsi="Times New Roman" w:cs="Times New Roman"/>
          <w:noProof/>
          <w:sz w:val="24"/>
          <w:szCs w:val="24"/>
          <w:lang w:eastAsia="sl-SI"/>
        </w:rPr>
        <w:t>10</w:t>
      </w:r>
      <w:r w:rsidRPr="0041566D">
        <w:rPr>
          <w:rFonts w:ascii="Times New Roman" w:eastAsia="Times New Roman" w:hAnsi="Times New Roman" w:cs="Times New Roman"/>
          <w:sz w:val="24"/>
          <w:szCs w:val="24"/>
          <w:lang w:eastAsia="sl-SI"/>
        </w:rPr>
        <w:t xml:space="preserve"> % ponudbene cene</w:t>
      </w:r>
      <w:r w:rsidR="008A743C">
        <w:rPr>
          <w:rFonts w:ascii="Times New Roman" w:eastAsia="Times New Roman" w:hAnsi="Times New Roman" w:cs="Times New Roman"/>
          <w:sz w:val="24"/>
          <w:szCs w:val="24"/>
          <w:lang w:eastAsia="sl-SI"/>
        </w:rPr>
        <w:t xml:space="preserve"> z ddv</w:t>
      </w:r>
      <w:bookmarkStart w:id="2" w:name="_GoBack"/>
      <w:bookmarkEnd w:id="2"/>
      <w:r w:rsidRPr="0041566D">
        <w:rPr>
          <w:rFonts w:ascii="Times New Roman" w:eastAsia="Times New Roman" w:hAnsi="Times New Roman" w:cs="Times New Roman"/>
          <w:sz w:val="24"/>
          <w:szCs w:val="24"/>
          <w:lang w:eastAsia="sl-SI"/>
        </w:rPr>
        <w:t>) z veljavnostjo do 31.12.20</w:t>
      </w:r>
      <w:r w:rsidR="003959F5">
        <w:rPr>
          <w:rFonts w:ascii="Times New Roman" w:eastAsia="Times New Roman" w:hAnsi="Times New Roman" w:cs="Times New Roman"/>
          <w:sz w:val="24"/>
          <w:szCs w:val="24"/>
          <w:lang w:eastAsia="sl-SI"/>
        </w:rPr>
        <w:t>22</w:t>
      </w:r>
      <w:r w:rsidRPr="0041566D">
        <w:rPr>
          <w:rFonts w:ascii="Times New Roman" w:eastAsia="Times New Roman" w:hAnsi="Times New Roman" w:cs="Times New Roman"/>
          <w:sz w:val="24"/>
          <w:szCs w:val="24"/>
          <w:lang w:eastAsia="sl-SI"/>
        </w:rPr>
        <w:t xml:space="preserve"> oziroma </w:t>
      </w:r>
      <w:r w:rsidR="003959F5">
        <w:rPr>
          <w:rFonts w:ascii="Times New Roman" w:eastAsia="Times New Roman" w:hAnsi="Times New Roman" w:cs="Times New Roman"/>
          <w:sz w:val="24"/>
          <w:szCs w:val="24"/>
          <w:lang w:eastAsia="sl-SI"/>
        </w:rPr>
        <w:t>24</w:t>
      </w:r>
      <w:r w:rsidRPr="0041566D">
        <w:rPr>
          <w:rFonts w:ascii="Times New Roman" w:eastAsia="Times New Roman" w:hAnsi="Times New Roman" w:cs="Times New Roman"/>
          <w:sz w:val="24"/>
          <w:szCs w:val="24"/>
          <w:lang w:eastAsia="sl-SI"/>
        </w:rPr>
        <w:t xml:space="preserve"> mesecev od sklenitve Pogodbe, katere sem kot zakoniti zastopnik družbe lastnoročno podpisal: ________________________________.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Pooblaščam naročnika, da izpolni vse druge sestavne dele menice, ki niso izpolnjeni ter uporabi izpolnjene menice za izterjavo z unovčenjem garancije za dobro izvedbo del pri  poslovni banki: ___________________ v breme transakcijskega računa družbe št. ______________________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POOBLASTILO ZA IZPLAČILO MENICE</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 podpisom te menične izjave prav tako pooblaščam poslovno banko _________________________  pri kateri ima družba odprt transakcijski račun ______________________, da se Domu starejših občanov, Roška cesta 22, 1330 Kočevje, ki ga zastopa  </w:t>
      </w:r>
      <w:r w:rsidR="003959F5">
        <w:rPr>
          <w:rFonts w:ascii="Times New Roman" w:eastAsia="Times New Roman" w:hAnsi="Times New Roman" w:cs="Times New Roman"/>
          <w:noProof/>
          <w:sz w:val="24"/>
          <w:szCs w:val="24"/>
          <w:lang w:eastAsia="sl-SI"/>
        </w:rPr>
        <w:t xml:space="preserve">Lidija Vardijan </w:t>
      </w:r>
      <w:r w:rsidRPr="0041566D">
        <w:rPr>
          <w:rFonts w:ascii="Times New Roman" w:eastAsia="Times New Roman" w:hAnsi="Times New Roman" w:cs="Times New Roman"/>
          <w:sz w:val="24"/>
          <w:szCs w:val="24"/>
          <w:lang w:eastAsia="sl-SI"/>
        </w:rPr>
        <w:t>pri predložitvi menice na unovčenje izplača znesek naveden na menici na račun, številka 01100-603265963, odprt pri UJP-Novo mesto.</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Menice naj bodo izpolnjene s klavzulo »brez protesta«.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Za obveznosti po zgoraj omenjeni Pogodbi in po menici jamči družba z vsem svojim sedanjim in bodočim premoženjem.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Izdajatelj menice: </w:t>
      </w:r>
    </w:p>
    <w:p w:rsidR="0041566D" w:rsidRPr="0041566D" w:rsidRDefault="0041566D" w:rsidP="0041566D">
      <w:pPr>
        <w:spacing w:after="0" w:line="240" w:lineRule="auto"/>
        <w:rPr>
          <w:rFonts w:ascii="Times New Roman" w:eastAsia="Times New Roman" w:hAnsi="Times New Roman" w:cs="Times New Roman"/>
          <w:lang w:eastAsia="sl-SI"/>
        </w:rPr>
      </w:pPr>
      <w:r w:rsidRPr="0041566D">
        <w:rPr>
          <w:rFonts w:ascii="Tahoma" w:eastAsia="Times New Roman" w:hAnsi="Tahoma" w:cs="Tahoma"/>
          <w:sz w:val="24"/>
          <w:szCs w:val="24"/>
          <w:lang w:eastAsia="sl-SI"/>
        </w:rPr>
        <w:t xml:space="preserve">_____________________________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Ponudnik s podpisom potrdi vsebino vzorca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lastRenderedPageBreak/>
        <w:t>OBR-7</w:t>
      </w:r>
    </w:p>
    <w:p w:rsidR="0041566D" w:rsidRPr="0041566D" w:rsidRDefault="0041566D" w:rsidP="0041566D">
      <w:pPr>
        <w:spacing w:after="0" w:line="240" w:lineRule="auto"/>
        <w:rPr>
          <w:rFonts w:ascii="Times New Roman" w:eastAsia="Times New Roman" w:hAnsi="Times New Roman" w:cs="Times New Roman"/>
          <w:b/>
          <w:bCs/>
          <w:sz w:val="18"/>
          <w:szCs w:val="18"/>
          <w:bdr w:val="single" w:sz="4" w:space="0" w:color="auto" w:shadow="1"/>
          <w:shd w:val="clear" w:color="auto" w:fill="F3F3F3"/>
          <w:lang w:eastAsia="sl-SI"/>
        </w:rPr>
      </w:pPr>
    </w:p>
    <w:p w:rsidR="0041566D" w:rsidRPr="0041566D" w:rsidRDefault="0041566D" w:rsidP="0041566D">
      <w:pPr>
        <w:tabs>
          <w:tab w:val="right" w:pos="9072"/>
        </w:tabs>
        <w:spacing w:after="0" w:line="240" w:lineRule="auto"/>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sz w:val="24"/>
          <w:szCs w:val="24"/>
          <w:lang w:eastAsia="sl-SI"/>
        </w:rPr>
        <w:tab/>
      </w:r>
    </w:p>
    <w:p w:rsidR="0041566D" w:rsidRPr="0041566D" w:rsidRDefault="0041566D" w:rsidP="0041566D">
      <w:pPr>
        <w:spacing w:after="0" w:line="240" w:lineRule="auto"/>
        <w:jc w:val="both"/>
        <w:outlineLvl w:val="0"/>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Naročnik</w:t>
      </w:r>
    </w:p>
    <w:p w:rsidR="0041566D" w:rsidRPr="0041566D" w:rsidRDefault="0041566D" w:rsidP="0041566D">
      <w:pPr>
        <w:spacing w:after="0" w:line="240" w:lineRule="auto"/>
        <w:jc w:val="both"/>
        <w:outlineLvl w:val="0"/>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Dom starejših občanov Kočevje, Roška cesta 22, 1330 Kočevje,</w:t>
      </w:r>
    </w:p>
    <w:p w:rsidR="0041566D" w:rsidRPr="0041566D" w:rsidRDefault="0041566D" w:rsidP="0041566D">
      <w:pPr>
        <w:spacing w:after="0" w:line="240" w:lineRule="auto"/>
        <w:jc w:val="both"/>
        <w:rPr>
          <w:rFonts w:ascii="Times New Roman" w:eastAsia="Times New Roman" w:hAnsi="Times New Roman" w:cs="Times New Roman"/>
          <w:sz w:val="24"/>
          <w:szCs w:val="24"/>
          <w:u w:val="single"/>
          <w:lang w:eastAsia="sl-SI"/>
        </w:rPr>
      </w:pPr>
      <w:r w:rsidRPr="0041566D">
        <w:rPr>
          <w:rFonts w:ascii="Times New Roman" w:eastAsia="Times New Roman" w:hAnsi="Times New Roman" w:cs="Times New Roman"/>
          <w:sz w:val="24"/>
          <w:szCs w:val="24"/>
          <w:lang w:eastAsia="sl-SI"/>
        </w:rPr>
        <w:t>ki ga zastopa direktorica Lidija Vardijan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 SI44663633                                                             Matična številka: 5255783</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in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7992"/>
        </w:tabs>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Dobavitelj</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b/>
          <w:sz w:val="24"/>
          <w:szCs w:val="24"/>
          <w:lang w:eastAsia="sl-SI"/>
        </w:rPr>
        <w:t>………………………………………………………………………………………………</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ki ga zastopa direktor ……………………...</w:t>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Davčna številka: …………….</w:t>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r>
      <w:r w:rsidRPr="0041566D">
        <w:rPr>
          <w:rFonts w:ascii="Times New Roman" w:eastAsia="Times New Roman" w:hAnsi="Times New Roman" w:cs="Times New Roman"/>
          <w:sz w:val="24"/>
          <w:szCs w:val="24"/>
          <w:lang w:eastAsia="sl-SI"/>
        </w:rPr>
        <w:tab/>
        <w:t xml:space="preserve">                        Matična številka: ………..</w:t>
      </w:r>
    </w:p>
    <w:p w:rsidR="0041566D" w:rsidRPr="0041566D" w:rsidRDefault="0041566D" w:rsidP="0041566D">
      <w:pPr>
        <w:tabs>
          <w:tab w:val="left" w:pos="7992"/>
        </w:tabs>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tabs>
          <w:tab w:val="left" w:pos="7992"/>
        </w:tabs>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sta sklenila naslednjo</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3101F" w:rsidP="0041566D">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OKVIRNI SPORAZUM</w:t>
      </w:r>
      <w:r w:rsidR="0041566D" w:rsidRPr="0041566D">
        <w:rPr>
          <w:rFonts w:ascii="Times New Roman" w:eastAsia="Times New Roman" w:hAnsi="Times New Roman" w:cs="Times New Roman"/>
          <w:b/>
          <w:bCs/>
          <w:sz w:val="24"/>
          <w:szCs w:val="24"/>
          <w:lang w:eastAsia="sl-SI"/>
        </w:rPr>
        <w:t xml:space="preserve"> O SUKCESIVNI DOBAVI BLAGA</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Št. ………………….</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je izvedel postopek oddaje javnega naročila po odprtem </w:t>
      </w:r>
      <w:r w:rsidRPr="0041566D">
        <w:rPr>
          <w:rFonts w:ascii="Times New Roman" w:eastAsia="Times New Roman" w:hAnsi="Times New Roman" w:cs="Times New Roman"/>
          <w:b/>
          <w:sz w:val="24"/>
          <w:szCs w:val="24"/>
          <w:lang w:eastAsia="sl-SI"/>
        </w:rPr>
        <w:t xml:space="preserve">postopku </w:t>
      </w:r>
      <w:r w:rsidRPr="0041566D">
        <w:rPr>
          <w:rFonts w:ascii="Times New Roman" w:eastAsia="Times New Roman" w:hAnsi="Times New Roman" w:cs="Times New Roman"/>
          <w:sz w:val="24"/>
          <w:szCs w:val="24"/>
          <w:lang w:eastAsia="sl-SI"/>
        </w:rPr>
        <w:t>v skladu s 40. členom ZJN-3 (</w:t>
      </w:r>
      <w:r w:rsidR="0043101F">
        <w:rPr>
          <w:rFonts w:ascii="Times New Roman" w:eastAsia="Times New Roman" w:hAnsi="Times New Roman" w:cs="Times New Roman"/>
          <w:bCs/>
          <w:sz w:val="24"/>
          <w:szCs w:val="24"/>
          <w:lang w:eastAsia="sl-SI"/>
        </w:rPr>
        <w:t>Uradni list RS, št. 91/</w:t>
      </w:r>
      <w:r w:rsidRPr="0041566D">
        <w:rPr>
          <w:rFonts w:ascii="Times New Roman" w:eastAsia="Times New Roman" w:hAnsi="Times New Roman" w:cs="Times New Roman"/>
          <w:bCs/>
          <w:sz w:val="24"/>
          <w:szCs w:val="24"/>
          <w:lang w:eastAsia="sl-SI"/>
        </w:rPr>
        <w:t>15</w:t>
      </w:r>
      <w:r w:rsidR="0043101F">
        <w:rPr>
          <w:rFonts w:ascii="Times New Roman" w:eastAsia="Times New Roman" w:hAnsi="Times New Roman" w:cs="Times New Roman"/>
          <w:bCs/>
          <w:sz w:val="24"/>
          <w:szCs w:val="24"/>
          <w:lang w:eastAsia="sl-SI"/>
        </w:rPr>
        <w:t>, 14/18</w:t>
      </w:r>
      <w:r w:rsidRPr="0041566D">
        <w:rPr>
          <w:rFonts w:ascii="Times New Roman" w:eastAsia="Times New Roman" w:hAnsi="Times New Roman" w:cs="Times New Roman"/>
          <w:bCs/>
          <w:sz w:val="24"/>
          <w:szCs w:val="24"/>
          <w:lang w:eastAsia="sl-SI"/>
        </w:rPr>
        <w:t>),</w:t>
      </w:r>
      <w:r w:rsidRPr="0041566D">
        <w:rPr>
          <w:rFonts w:ascii="Times New Roman" w:eastAsia="Times New Roman" w:hAnsi="Times New Roman" w:cs="Times New Roman"/>
          <w:sz w:val="24"/>
          <w:szCs w:val="24"/>
          <w:lang w:eastAsia="sl-SI"/>
        </w:rPr>
        <w:t xml:space="preserve"> objavljeno na Portalu javnih naročil z dne ………………, pod številko objave ………………, in v Uradnem listu EU pod številko………………z dne……………….z namenom sklenitve </w:t>
      </w:r>
      <w:r w:rsidR="0043101F">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za sukcesivno dobavo prehrambenega blaga.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je izbran za</w:t>
      </w:r>
      <w:r w:rsidR="00112E6C">
        <w:rPr>
          <w:rFonts w:ascii="Times New Roman" w:eastAsia="Times New Roman" w:hAnsi="Times New Roman" w:cs="Times New Roman"/>
          <w:sz w:val="24"/>
          <w:szCs w:val="24"/>
          <w:lang w:eastAsia="sl-SI"/>
        </w:rPr>
        <w:t xml:space="preserve"> dobavo cca 70% (oziroma 30%) naročil za</w:t>
      </w:r>
      <w:r w:rsidRPr="0041566D">
        <w:rPr>
          <w:rFonts w:ascii="Times New Roman" w:eastAsia="Times New Roman" w:hAnsi="Times New Roman" w:cs="Times New Roman"/>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SKLOP: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Skupna okvirna vrednost </w:t>
      </w:r>
      <w:r w:rsidR="0043101F">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brez ddv znaša ……………………. .</w:t>
      </w:r>
    </w:p>
    <w:p w:rsidR="0041566D" w:rsidRPr="0043101F" w:rsidRDefault="0043101F" w:rsidP="0041566D">
      <w:pPr>
        <w:spacing w:after="0" w:line="240" w:lineRule="auto"/>
        <w:jc w:val="both"/>
        <w:rPr>
          <w:rFonts w:ascii="Times New Roman" w:eastAsia="Times New Roman" w:hAnsi="Times New Roman" w:cs="Times New Roman"/>
          <w:b/>
          <w:sz w:val="24"/>
          <w:szCs w:val="24"/>
          <w:lang w:eastAsia="sl-SI"/>
        </w:rPr>
      </w:pPr>
      <w:r w:rsidRPr="0043101F">
        <w:rPr>
          <w:rFonts w:ascii="Times New Roman" w:eastAsia="Times New Roman" w:hAnsi="Times New Roman" w:cs="Times New Roman"/>
          <w:b/>
          <w:sz w:val="24"/>
          <w:szCs w:val="24"/>
          <w:lang w:eastAsia="sl-SI"/>
        </w:rPr>
        <w:t>Okvirni sporazum</w:t>
      </w:r>
      <w:r w:rsidR="0041566D" w:rsidRPr="0043101F">
        <w:rPr>
          <w:rFonts w:ascii="Times New Roman" w:eastAsia="Times New Roman" w:hAnsi="Times New Roman" w:cs="Times New Roman"/>
          <w:b/>
          <w:sz w:val="24"/>
          <w:szCs w:val="24"/>
          <w:lang w:eastAsia="sl-SI"/>
        </w:rPr>
        <w:t xml:space="preserve"> se sklene za obdobje </w:t>
      </w:r>
      <w:r w:rsidRPr="0043101F">
        <w:rPr>
          <w:rFonts w:ascii="Times New Roman" w:eastAsia="Times New Roman" w:hAnsi="Times New Roman" w:cs="Times New Roman"/>
          <w:b/>
          <w:sz w:val="24"/>
          <w:szCs w:val="24"/>
          <w:lang w:eastAsia="sl-SI"/>
        </w:rPr>
        <w:t>dveh let</w:t>
      </w:r>
      <w:r w:rsidR="0041566D" w:rsidRPr="0043101F">
        <w:rPr>
          <w:rFonts w:ascii="Times New Roman" w:eastAsia="Times New Roman" w:hAnsi="Times New Roman" w:cs="Times New Roman"/>
          <w:b/>
          <w:sz w:val="24"/>
          <w:szCs w:val="24"/>
          <w:lang w:eastAsia="sl-SI"/>
        </w:rPr>
        <w:t xml:space="preserve"> od 1.1.20</w:t>
      </w:r>
      <w:r w:rsidR="00F03FC2" w:rsidRPr="0043101F">
        <w:rPr>
          <w:rFonts w:ascii="Times New Roman" w:eastAsia="Times New Roman" w:hAnsi="Times New Roman" w:cs="Times New Roman"/>
          <w:b/>
          <w:sz w:val="24"/>
          <w:szCs w:val="24"/>
          <w:lang w:eastAsia="sl-SI"/>
        </w:rPr>
        <w:t>2</w:t>
      </w:r>
      <w:r w:rsidRPr="0043101F">
        <w:rPr>
          <w:rFonts w:ascii="Times New Roman" w:eastAsia="Times New Roman" w:hAnsi="Times New Roman" w:cs="Times New Roman"/>
          <w:b/>
          <w:sz w:val="24"/>
          <w:szCs w:val="24"/>
          <w:lang w:eastAsia="sl-SI"/>
        </w:rPr>
        <w:t xml:space="preserve">1 </w:t>
      </w:r>
      <w:r w:rsidR="0041566D" w:rsidRPr="0043101F">
        <w:rPr>
          <w:rFonts w:ascii="Times New Roman" w:eastAsia="Times New Roman" w:hAnsi="Times New Roman" w:cs="Times New Roman"/>
          <w:b/>
          <w:sz w:val="24"/>
          <w:szCs w:val="24"/>
          <w:lang w:eastAsia="sl-SI"/>
        </w:rPr>
        <w:t>do 31.12.20</w:t>
      </w:r>
      <w:r w:rsidR="00F03FC2" w:rsidRPr="0043101F">
        <w:rPr>
          <w:rFonts w:ascii="Times New Roman" w:eastAsia="Times New Roman" w:hAnsi="Times New Roman" w:cs="Times New Roman"/>
          <w:b/>
          <w:sz w:val="24"/>
          <w:szCs w:val="24"/>
          <w:lang w:eastAsia="sl-SI"/>
        </w:rPr>
        <w:t>2</w:t>
      </w:r>
      <w:r w:rsidRPr="0043101F">
        <w:rPr>
          <w:rFonts w:ascii="Times New Roman" w:eastAsia="Times New Roman" w:hAnsi="Times New Roman" w:cs="Times New Roman"/>
          <w:b/>
          <w:sz w:val="24"/>
          <w:szCs w:val="24"/>
          <w:lang w:eastAsia="sl-SI"/>
        </w:rPr>
        <w:t>2</w:t>
      </w:r>
      <w:r w:rsidR="0041566D" w:rsidRPr="0043101F">
        <w:rPr>
          <w:rFonts w:ascii="Times New Roman" w:eastAsia="Times New Roman" w:hAnsi="Times New Roman" w:cs="Times New Roman"/>
          <w:b/>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3101F"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 tem</w:t>
      </w:r>
      <w:r w:rsidR="0041566D" w:rsidRPr="0041566D">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okvirnim sporazumom</w:t>
      </w:r>
      <w:r w:rsidR="0041566D" w:rsidRPr="0041566D">
        <w:rPr>
          <w:rFonts w:ascii="Times New Roman" w:eastAsia="Times New Roman" w:hAnsi="Times New Roman" w:cs="Times New Roman"/>
          <w:sz w:val="24"/>
          <w:szCs w:val="24"/>
          <w:lang w:eastAsia="sl-SI"/>
        </w:rPr>
        <w:t xml:space="preserve"> se naročnik in dobavitelj dogovorijo o splošnih pogojih izvajanja javnega naročila. </w:t>
      </w:r>
      <w:r>
        <w:rPr>
          <w:rFonts w:ascii="Times New Roman" w:eastAsia="Times New Roman" w:hAnsi="Times New Roman" w:cs="Times New Roman"/>
          <w:sz w:val="24"/>
          <w:szCs w:val="24"/>
          <w:lang w:eastAsia="sl-SI"/>
        </w:rPr>
        <w:t xml:space="preserve">Sestavni del tega okvirnega sporazuma </w:t>
      </w:r>
      <w:r w:rsidR="0041566D" w:rsidRPr="0041566D">
        <w:rPr>
          <w:rFonts w:ascii="Times New Roman" w:eastAsia="Times New Roman" w:hAnsi="Times New Roman" w:cs="Times New Roman"/>
          <w:sz w:val="24"/>
          <w:szCs w:val="24"/>
          <w:lang w:eastAsia="sl-SI"/>
        </w:rPr>
        <w:t>so pogoji določeni z razpisno dokumentacijo in ponudbeno dokumentacijo.</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val="x-none"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Za izvajanje </w:t>
      </w:r>
      <w:r w:rsidR="0043101F">
        <w:rPr>
          <w:rFonts w:ascii="Times New Roman" w:eastAsia="Times New Roman" w:hAnsi="Times New Roman" w:cs="Times New Roman"/>
          <w:b/>
          <w:sz w:val="24"/>
          <w:szCs w:val="24"/>
          <w:lang w:eastAsia="sl-SI"/>
        </w:rPr>
        <w:t>okvirnega sporazuma</w:t>
      </w:r>
      <w:r w:rsidRPr="0041566D">
        <w:rPr>
          <w:rFonts w:ascii="Times New Roman" w:eastAsia="Times New Roman" w:hAnsi="Times New Roman" w:cs="Times New Roman"/>
          <w:b/>
          <w:sz w:val="24"/>
          <w:szCs w:val="24"/>
          <w:lang w:eastAsia="sl-SI"/>
        </w:rPr>
        <w:t xml:space="preserve"> veljajo naslednja splošna pravila: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97151" w:rsidRDefault="0043101F"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Če sta podpisnika okvirnega sporazuma dva dobavitelja, bo naročnik oddal prvo</w:t>
      </w:r>
      <w:r w:rsidR="00755B1D">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uvrščenemu </w:t>
      </w:r>
      <w:r w:rsidR="00497151">
        <w:rPr>
          <w:rFonts w:ascii="Times New Roman" w:eastAsia="Times New Roman" w:hAnsi="Times New Roman" w:cs="Times New Roman"/>
          <w:sz w:val="24"/>
          <w:szCs w:val="24"/>
          <w:lang w:eastAsia="sl-SI"/>
        </w:rPr>
        <w:t xml:space="preserve">cca </w:t>
      </w:r>
      <w:r w:rsidR="00112E6C">
        <w:rPr>
          <w:rFonts w:ascii="Times New Roman" w:eastAsia="Times New Roman" w:hAnsi="Times New Roman" w:cs="Times New Roman"/>
          <w:sz w:val="24"/>
          <w:szCs w:val="24"/>
          <w:lang w:eastAsia="sl-SI"/>
        </w:rPr>
        <w:t>70</w:t>
      </w:r>
      <w:r>
        <w:rPr>
          <w:rFonts w:ascii="Times New Roman" w:eastAsia="Times New Roman" w:hAnsi="Times New Roman" w:cs="Times New Roman"/>
          <w:sz w:val="24"/>
          <w:szCs w:val="24"/>
          <w:lang w:eastAsia="sl-SI"/>
        </w:rPr>
        <w:t xml:space="preserve">% </w:t>
      </w:r>
      <w:r w:rsidR="00497151">
        <w:rPr>
          <w:rFonts w:ascii="Times New Roman" w:eastAsia="Times New Roman" w:hAnsi="Times New Roman" w:cs="Times New Roman"/>
          <w:sz w:val="24"/>
          <w:szCs w:val="24"/>
          <w:lang w:eastAsia="sl-SI"/>
        </w:rPr>
        <w:t>naročil, drugo</w:t>
      </w:r>
      <w:r w:rsidR="00755B1D">
        <w:rPr>
          <w:rFonts w:ascii="Times New Roman" w:eastAsia="Times New Roman" w:hAnsi="Times New Roman" w:cs="Times New Roman"/>
          <w:sz w:val="24"/>
          <w:szCs w:val="24"/>
          <w:lang w:eastAsia="sl-SI"/>
        </w:rPr>
        <w:t>-</w:t>
      </w:r>
      <w:r w:rsidR="00497151">
        <w:rPr>
          <w:rFonts w:ascii="Times New Roman" w:eastAsia="Times New Roman" w:hAnsi="Times New Roman" w:cs="Times New Roman"/>
          <w:sz w:val="24"/>
          <w:szCs w:val="24"/>
          <w:lang w:eastAsia="sl-SI"/>
        </w:rPr>
        <w:t xml:space="preserve">uvrščenemu pa cca </w:t>
      </w:r>
      <w:r w:rsidR="00112E6C">
        <w:rPr>
          <w:rFonts w:ascii="Times New Roman" w:eastAsia="Times New Roman" w:hAnsi="Times New Roman" w:cs="Times New Roman"/>
          <w:sz w:val="24"/>
          <w:szCs w:val="24"/>
          <w:lang w:eastAsia="sl-SI"/>
        </w:rPr>
        <w:t>30</w:t>
      </w:r>
      <w:r w:rsidR="00497151">
        <w:rPr>
          <w:rFonts w:ascii="Times New Roman" w:eastAsia="Times New Roman" w:hAnsi="Times New Roman" w:cs="Times New Roman"/>
          <w:sz w:val="24"/>
          <w:szCs w:val="24"/>
          <w:lang w:eastAsia="sl-SI"/>
        </w:rPr>
        <w:t xml:space="preserve"> % naročil. Če je podpisnik okvirnega sporazuma samo eden dobavitelj</w:t>
      </w:r>
      <w:r w:rsidR="00755B1D">
        <w:rPr>
          <w:rFonts w:ascii="Times New Roman" w:eastAsia="Times New Roman" w:hAnsi="Times New Roman" w:cs="Times New Roman"/>
          <w:sz w:val="24"/>
          <w:szCs w:val="24"/>
          <w:lang w:eastAsia="sl-SI"/>
        </w:rPr>
        <w:t>,</w:t>
      </w:r>
      <w:r w:rsidR="00497151">
        <w:rPr>
          <w:rFonts w:ascii="Times New Roman" w:eastAsia="Times New Roman" w:hAnsi="Times New Roman" w:cs="Times New Roman"/>
          <w:sz w:val="24"/>
          <w:szCs w:val="24"/>
          <w:lang w:eastAsia="sl-SI"/>
        </w:rPr>
        <w:t xml:space="preserve"> se vsa naročila oddajo podpisniku okvirnega sporazuma.</w:t>
      </w:r>
    </w:p>
    <w:p w:rsidR="00497151" w:rsidRDefault="00497151"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Predmet javnega naročila so stalne nabave blaga</w:t>
      </w:r>
      <w:r w:rsidR="0043101F">
        <w:rPr>
          <w:rFonts w:ascii="Times New Roman" w:eastAsia="Times New Roman" w:hAnsi="Times New Roman" w:cs="Times New Roman"/>
          <w:sz w:val="24"/>
          <w:szCs w:val="24"/>
          <w:lang w:eastAsia="sl-SI"/>
        </w:rPr>
        <w:t xml:space="preserve"> iz ponudbenega predračuna dobavitelja</w:t>
      </w:r>
      <w:r w:rsidRPr="0041566D">
        <w:rPr>
          <w:rFonts w:ascii="Times New Roman" w:eastAsia="Times New Roman" w:hAnsi="Times New Roman" w:cs="Times New Roman"/>
          <w:sz w:val="24"/>
          <w:szCs w:val="24"/>
          <w:lang w:eastAsia="sl-SI"/>
        </w:rPr>
        <w:t>, ki jih naročnik po obsegu in časovno ne more vnaprej določiti. Količine in vrste blaga po predračunu so okvirne</w:t>
      </w:r>
      <w:r w:rsidR="00755B1D">
        <w:rPr>
          <w:rFonts w:ascii="Times New Roman" w:eastAsia="Times New Roman" w:hAnsi="Times New Roman" w:cs="Times New Roman"/>
          <w:sz w:val="24"/>
          <w:szCs w:val="24"/>
          <w:lang w:eastAsia="sl-SI"/>
        </w:rPr>
        <w:t xml:space="preserve"> za obdobje dveh let</w:t>
      </w:r>
      <w:r w:rsidRPr="0041566D">
        <w:rPr>
          <w:rFonts w:ascii="Times New Roman" w:eastAsia="Times New Roman" w:hAnsi="Times New Roman" w:cs="Times New Roman"/>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Naročnik in dobavitelj </w:t>
      </w:r>
      <w:r w:rsidR="00497151">
        <w:rPr>
          <w:rFonts w:ascii="Times New Roman" w:eastAsia="Times New Roman" w:hAnsi="Times New Roman" w:cs="Times New Roman"/>
          <w:sz w:val="24"/>
          <w:szCs w:val="24"/>
          <w:lang w:eastAsia="sl-SI"/>
        </w:rPr>
        <w:t>okvirnega sporazuma</w:t>
      </w:r>
      <w:r w:rsidRPr="0041566D">
        <w:rPr>
          <w:rFonts w:ascii="Times New Roman" w:eastAsia="Times New Roman" w:hAnsi="Times New Roman" w:cs="Times New Roman"/>
          <w:sz w:val="24"/>
          <w:szCs w:val="24"/>
          <w:lang w:eastAsia="sl-SI"/>
        </w:rPr>
        <w:t xml:space="preserve"> se izrecno dogovorita, da bo naročnik v obdobju trajanja te pogodbe kupoval le tiste vrste in količine blaga iz predračuna, ki jih bo dejansko potreboval.</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in dobavitelj te pogodbe se nadalje dogovorita, da bo naročnik pri dobavitelju   kupoval tudi druge vrste blaga oz. artikle, ki niso na predračunu, če jih bo potreboval. Za te artikle, ki niso navedeni na predračunu, veljajo cene po ceniku, ki ga mora dobavitelj te pogodbe predložiti naročniku ob sklenitvi pogodbe in ob vsaki spremembi cen.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Dobavitelj blaga se obvezuje, da bo blago dobavljal naročniku po predhodnem telefonskem, ali elektronskem naročilu, v odzivnem času maksimalno en delavni dan po prejemu naročila, FCO naročnik skladišče</w:t>
      </w:r>
      <w:r w:rsidR="003F3B9A">
        <w:rPr>
          <w:rFonts w:ascii="Times New Roman" w:eastAsia="Times New Roman" w:hAnsi="Times New Roman" w:cs="Times New Roman"/>
          <w:sz w:val="24"/>
          <w:szCs w:val="24"/>
          <w:lang w:eastAsia="sl-SI"/>
        </w:rPr>
        <w:t>, razen če ni dogovorjeno drugače</w:t>
      </w:r>
      <w:r w:rsidRPr="0041566D">
        <w:rPr>
          <w:rFonts w:ascii="Times New Roman" w:eastAsia="Times New Roman" w:hAnsi="Times New Roman" w:cs="Times New Roman"/>
          <w:sz w:val="24"/>
          <w:szCs w:val="24"/>
          <w:lang w:eastAsia="sl-SI"/>
        </w:rPr>
        <w:t xml:space="preserv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nima na razpolago določenih artiklov, ki jih naročnik potrebuje, mora naročniku predlagati zamenjavo artikla za enako ceno, kot je v ponudbenem preračunu. Substitut zamenjanega artikla mora naročnik potrditi.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sz w:val="24"/>
          <w:szCs w:val="24"/>
          <w:lang w:eastAsia="sl-SI"/>
        </w:rPr>
        <w:t xml:space="preserve">Cene artiklov, ki jih je ponudil dobavitelj iz ponudbenega predračuna, so fiksne za obdobje </w:t>
      </w:r>
      <w:r w:rsidR="00497151">
        <w:rPr>
          <w:rFonts w:ascii="Times New Roman" w:eastAsia="Times New Roman" w:hAnsi="Times New Roman" w:cs="Times New Roman"/>
          <w:sz w:val="24"/>
          <w:szCs w:val="24"/>
          <w:lang w:eastAsia="sl-SI"/>
        </w:rPr>
        <w:t>dveh let</w:t>
      </w:r>
      <w:r w:rsidRPr="0041566D">
        <w:rPr>
          <w:rFonts w:ascii="Times New Roman" w:eastAsia="Times New Roman" w:hAnsi="Times New Roman" w:cs="Times New Roman"/>
          <w:sz w:val="24"/>
          <w:szCs w:val="24"/>
          <w:lang w:eastAsia="sl-SI"/>
        </w:rPr>
        <w:t xml:space="preserve"> po sklenitvi te pogodbe. </w:t>
      </w:r>
      <w:r w:rsidR="00497151">
        <w:rPr>
          <w:rFonts w:ascii="Times New Roman" w:eastAsia="Times New Roman" w:hAnsi="Times New Roman" w:cs="Times New Roman"/>
          <w:sz w:val="24"/>
          <w:szCs w:val="24"/>
          <w:lang w:eastAsia="sl-SI"/>
        </w:rPr>
        <w:t>(</w:t>
      </w:r>
      <w:r w:rsidR="00497151" w:rsidRPr="00497151">
        <w:rPr>
          <w:rFonts w:ascii="Times New Roman" w:eastAsia="Times New Roman" w:hAnsi="Times New Roman" w:cs="Times New Roman"/>
          <w:b/>
          <w:sz w:val="24"/>
          <w:szCs w:val="24"/>
          <w:lang w:eastAsia="sl-SI"/>
        </w:rPr>
        <w:t>Razen za sklop sveže sad</w:t>
      </w:r>
      <w:r w:rsidR="00497151">
        <w:rPr>
          <w:rFonts w:ascii="Times New Roman" w:eastAsia="Times New Roman" w:hAnsi="Times New Roman" w:cs="Times New Roman"/>
          <w:b/>
          <w:sz w:val="24"/>
          <w:szCs w:val="24"/>
          <w:lang w:eastAsia="sl-SI"/>
        </w:rPr>
        <w:t>je, kjer bo naročnik izvedel pono</w:t>
      </w:r>
      <w:r w:rsidR="00497151" w:rsidRPr="00497151">
        <w:rPr>
          <w:rFonts w:ascii="Times New Roman" w:eastAsia="Times New Roman" w:hAnsi="Times New Roman" w:cs="Times New Roman"/>
          <w:b/>
          <w:sz w:val="24"/>
          <w:szCs w:val="24"/>
          <w:lang w:eastAsia="sl-SI"/>
        </w:rPr>
        <w:t xml:space="preserve">vno odpiranje konkurence </w:t>
      </w:r>
      <w:r w:rsidR="00497151">
        <w:rPr>
          <w:rFonts w:ascii="Times New Roman" w:eastAsia="Times New Roman" w:hAnsi="Times New Roman" w:cs="Times New Roman"/>
          <w:b/>
          <w:sz w:val="24"/>
          <w:szCs w:val="24"/>
          <w:lang w:eastAsia="sl-SI"/>
        </w:rPr>
        <w:t xml:space="preserve">v mesecu novembru 2021 </w:t>
      </w:r>
      <w:r w:rsidR="00497151" w:rsidRPr="00497151">
        <w:rPr>
          <w:rFonts w:ascii="Times New Roman" w:eastAsia="Times New Roman" w:hAnsi="Times New Roman" w:cs="Times New Roman"/>
          <w:b/>
          <w:sz w:val="24"/>
          <w:szCs w:val="24"/>
          <w:lang w:eastAsia="sl-SI"/>
        </w:rPr>
        <w:t>za obdobje od 1.1.2022 do 31.1.2022</w:t>
      </w:r>
      <w:r w:rsidR="00497151">
        <w:rPr>
          <w:rFonts w:ascii="Times New Roman" w:eastAsia="Times New Roman" w:hAnsi="Times New Roman" w:cs="Times New Roman"/>
          <w:b/>
          <w:sz w:val="24"/>
          <w:szCs w:val="24"/>
          <w:lang w:eastAsia="sl-SI"/>
        </w:rPr>
        <w:t xml:space="preserve">). </w:t>
      </w:r>
    </w:p>
    <w:p w:rsidR="00497151" w:rsidRPr="00497151" w:rsidRDefault="00497151" w:rsidP="0041566D">
      <w:pPr>
        <w:spacing w:after="0" w:line="240" w:lineRule="auto"/>
        <w:jc w:val="both"/>
        <w:rPr>
          <w:rFonts w:ascii="Times New Roman" w:eastAsia="Times New Roman" w:hAnsi="Times New Roman" w:cs="Times New Roman"/>
          <w:b/>
          <w:sz w:val="24"/>
          <w:szCs w:val="24"/>
          <w:lang w:eastAsia="sl-SI"/>
        </w:rPr>
      </w:pPr>
    </w:p>
    <w:p w:rsidR="00497151" w:rsidRDefault="00497151" w:rsidP="0041566D">
      <w:pPr>
        <w:spacing w:after="0" w:line="240" w:lineRule="auto"/>
        <w:jc w:val="both"/>
        <w:rPr>
          <w:rFonts w:ascii="Times New Roman" w:eastAsia="Times New Roman" w:hAnsi="Times New Roman" w:cs="Times New Roman"/>
          <w:sz w:val="24"/>
          <w:szCs w:val="24"/>
          <w:lang w:val="en" w:eastAsia="sl-SI"/>
        </w:rPr>
      </w:pPr>
      <w:r>
        <w:rPr>
          <w:rFonts w:ascii="Times New Roman" w:eastAsia="Times New Roman" w:hAnsi="Times New Roman" w:cs="Times New Roman"/>
          <w:sz w:val="24"/>
          <w:szCs w:val="24"/>
          <w:lang w:val="en" w:eastAsia="sl-SI"/>
        </w:rPr>
        <w:t xml:space="preserve">Cena na enoto se lahko spremeni le v izrednih razmerah </w:t>
      </w:r>
      <w:r w:rsidR="003F3B9A">
        <w:rPr>
          <w:rFonts w:ascii="Times New Roman" w:eastAsia="Times New Roman" w:hAnsi="Times New Roman" w:cs="Times New Roman"/>
          <w:sz w:val="24"/>
          <w:szCs w:val="24"/>
          <w:lang w:val="en" w:eastAsia="sl-SI"/>
        </w:rPr>
        <w:t>ob soglasju naročnika na podlagi Pravilnika o načinih valorizacije denarnih obveznosti, ki jih v večletnih pogodbah dogovarjajo osebe javnega sektorja. Za regulacijo se upošteva kumulativni indeks cen za hrano, ki ga uradno objavlja.</w:t>
      </w:r>
    </w:p>
    <w:p w:rsidR="003F3B9A" w:rsidRPr="0041566D" w:rsidRDefault="003F3B9A" w:rsidP="0041566D">
      <w:pPr>
        <w:spacing w:after="0" w:line="240" w:lineRule="auto"/>
        <w:jc w:val="both"/>
        <w:rPr>
          <w:rFonts w:ascii="Times New Roman" w:eastAsia="Times New Roman" w:hAnsi="Times New Roman" w:cs="Times New Roman"/>
          <w:sz w:val="24"/>
          <w:szCs w:val="24"/>
          <w:lang w:eastAsia="sl-SI"/>
        </w:rPr>
      </w:pPr>
    </w:p>
    <w:p w:rsidR="003F3B9A" w:rsidRDefault="003F3B9A" w:rsidP="003F3B9A">
      <w:pPr>
        <w:spacing w:after="0" w:line="240" w:lineRule="auto"/>
        <w:jc w:val="both"/>
        <w:rPr>
          <w:rFonts w:ascii="Times New Roman" w:eastAsia="Times New Roman" w:hAnsi="Times New Roman" w:cs="Times New Roman"/>
          <w:sz w:val="24"/>
          <w:szCs w:val="24"/>
          <w:lang w:val="en" w:eastAsia="sl-SI"/>
        </w:rPr>
      </w:pPr>
      <w:r w:rsidRPr="0041566D">
        <w:rPr>
          <w:rFonts w:ascii="Times New Roman" w:eastAsia="Times New Roman" w:hAnsi="Times New Roman" w:cs="Times New Roman"/>
          <w:sz w:val="24"/>
          <w:szCs w:val="24"/>
          <w:lang w:val="en" w:eastAsia="sl-SI"/>
        </w:rPr>
        <w:t>V primeru spremembe zakona, ki ureja davek na dodano vrednost, s katerim se spremeni davčna stopnja za vrste blaga iz ponudbe v času trajanja pogodbe, se lahko cene iz ponudbe korigirajo izključno v višini nastale davčne spremembe.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prodaja blago po akcijskih cenah v določenih obdobjih oziroma znižanih cenah, ki so ugodnejše od cen iz ponudbenega predračuna, mora naročnika o tem pisno seznaniti in mu ponuditi blago po teh cenah.</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Kakovost proizvodov mora ustrezati obstoječim standardom in deklarirani kakovosti na embalaži oziroma spremljajočih dokumentih.</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lahko zahteva, da mu dobavitelj predloži vzorce blaga, da jih lahko naročnik preizkusi in se na osnovi tega odloči o naročilu.</w:t>
      </w:r>
    </w:p>
    <w:p w:rsidR="006D26CE" w:rsidRDefault="006D26CE" w:rsidP="0041566D">
      <w:pPr>
        <w:spacing w:after="0" w:line="240" w:lineRule="auto"/>
        <w:jc w:val="both"/>
        <w:rPr>
          <w:rFonts w:ascii="Times New Roman" w:eastAsia="Times New Roman" w:hAnsi="Times New Roman" w:cs="Times New Roman"/>
          <w:sz w:val="24"/>
          <w:szCs w:val="24"/>
          <w:lang w:eastAsia="sl-SI"/>
        </w:rPr>
      </w:pPr>
    </w:p>
    <w:p w:rsidR="006D26CE" w:rsidRPr="0041566D" w:rsidRDefault="006D26CE"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Dobavitelj je dolžan zamenjati blago z novim, kadar pride d</w:t>
      </w:r>
      <w:r w:rsidR="00FE1FCF">
        <w:rPr>
          <w:rFonts w:ascii="Times New Roman" w:eastAsia="Times New Roman" w:hAnsi="Times New Roman" w:cs="Times New Roman"/>
          <w:sz w:val="24"/>
          <w:szCs w:val="24"/>
          <w:lang w:eastAsia="sl-SI"/>
        </w:rPr>
        <w:t>o množičnega zavračanja s strani</w:t>
      </w:r>
      <w:r>
        <w:rPr>
          <w:rFonts w:ascii="Times New Roman" w:eastAsia="Times New Roman" w:hAnsi="Times New Roman" w:cs="Times New Roman"/>
          <w:sz w:val="24"/>
          <w:szCs w:val="24"/>
          <w:lang w:eastAsia="sl-SI"/>
        </w:rPr>
        <w:t xml:space="preserve"> stanovalcev, s tem da cena </w:t>
      </w:r>
      <w:r w:rsidR="00FE1FCF">
        <w:rPr>
          <w:rFonts w:ascii="Times New Roman" w:eastAsia="Times New Roman" w:hAnsi="Times New Roman" w:cs="Times New Roman"/>
          <w:sz w:val="24"/>
          <w:szCs w:val="24"/>
          <w:lang w:eastAsia="sl-SI"/>
        </w:rPr>
        <w:t xml:space="preserve">izdelka </w:t>
      </w:r>
      <w:r>
        <w:rPr>
          <w:rFonts w:ascii="Times New Roman" w:eastAsia="Times New Roman" w:hAnsi="Times New Roman" w:cs="Times New Roman"/>
          <w:sz w:val="24"/>
          <w:szCs w:val="24"/>
          <w:lang w:eastAsia="sl-SI"/>
        </w:rPr>
        <w:t>ostane nespremenjena.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6D26CE" w:rsidRDefault="0041566D" w:rsidP="003959F5">
      <w:pPr>
        <w:shd w:val="clear" w:color="auto" w:fill="FFFFFF" w:themeFill="background1"/>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lastRenderedPageBreak/>
        <w:t xml:space="preserve">Če naročnik ugotovi, da blago ni kakovostno ustrezno, ga takoj zavrne </w:t>
      </w:r>
      <w:r w:rsidR="006D26CE">
        <w:rPr>
          <w:rFonts w:ascii="Times New Roman" w:eastAsia="Times New Roman" w:hAnsi="Times New Roman" w:cs="Times New Roman"/>
          <w:sz w:val="24"/>
          <w:szCs w:val="24"/>
          <w:lang w:eastAsia="sl-SI"/>
        </w:rPr>
        <w:t xml:space="preserve">z reklamacijskim zapisnikom </w:t>
      </w:r>
      <w:r w:rsidRPr="0041566D">
        <w:rPr>
          <w:rFonts w:ascii="Times New Roman" w:eastAsia="Times New Roman" w:hAnsi="Times New Roman" w:cs="Times New Roman"/>
          <w:sz w:val="24"/>
          <w:szCs w:val="24"/>
          <w:lang w:eastAsia="sl-SI"/>
        </w:rPr>
        <w:t>in zahteva, da mu doba</w:t>
      </w:r>
      <w:r w:rsidR="006D26CE">
        <w:rPr>
          <w:rFonts w:ascii="Times New Roman" w:eastAsia="Times New Roman" w:hAnsi="Times New Roman" w:cs="Times New Roman"/>
          <w:sz w:val="24"/>
          <w:szCs w:val="24"/>
          <w:lang w:eastAsia="sl-SI"/>
        </w:rPr>
        <w:t xml:space="preserve">vitelj dobavi kakovostno blago, </w:t>
      </w:r>
      <w:r w:rsidR="006D26CE" w:rsidRPr="003959F5">
        <w:rPr>
          <w:rFonts w:ascii="Times New Roman" w:eastAsia="Times New Roman" w:hAnsi="Times New Roman" w:cs="Times New Roman"/>
          <w:sz w:val="24"/>
          <w:szCs w:val="24"/>
          <w:lang w:eastAsia="sl-SI"/>
        </w:rPr>
        <w:t>najkasneje v roku 1 ure od prejema reklamacije. Stroške reklamacije nosi dobavitelj.</w:t>
      </w:r>
    </w:p>
    <w:p w:rsidR="006D26CE" w:rsidRDefault="006D26CE"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Če dobavitelj blaga ne zamenja, lahko naročnik zahteva na stroške dobavitelja ustrezen pregled blaga pri inšpekcijski službi oziroma pristojnem zavodu, ki opravlja kontrolo kakovosti.</w:t>
      </w:r>
    </w:p>
    <w:p w:rsidR="006D26CE" w:rsidRDefault="006D26CE" w:rsidP="0041566D">
      <w:pPr>
        <w:spacing w:after="0" w:line="240" w:lineRule="auto"/>
        <w:jc w:val="both"/>
        <w:rPr>
          <w:rFonts w:ascii="Times New Roman" w:eastAsia="Times New Roman" w:hAnsi="Times New Roman" w:cs="Times New Roman"/>
          <w:sz w:val="24"/>
          <w:szCs w:val="24"/>
          <w:lang w:eastAsia="sl-SI"/>
        </w:rPr>
      </w:pPr>
    </w:p>
    <w:p w:rsidR="006D26CE" w:rsidRPr="0041566D" w:rsidRDefault="006D26CE"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Če dobavitelj ne rešuje prejetih reklamacij bo naročnik začel postopke za prekinitev sporazuma</w:t>
      </w:r>
      <w:r w:rsidR="00FE1FCF">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se obvezuje prevzeti naročeno blago v celoti na podlagi dobavnice. Količinski prevzem blaga se opravi takoj ob prevzemu, kakovostni pa v uzančnih rokih.</w:t>
      </w:r>
    </w:p>
    <w:p w:rsidR="003F3B9A" w:rsidRDefault="003F3B9A" w:rsidP="0041566D">
      <w:pPr>
        <w:spacing w:after="0" w:line="240" w:lineRule="auto"/>
        <w:jc w:val="both"/>
        <w:rPr>
          <w:rFonts w:ascii="Times New Roman" w:eastAsia="Times New Roman" w:hAnsi="Times New Roman" w:cs="Times New Roman"/>
          <w:sz w:val="24"/>
          <w:szCs w:val="24"/>
          <w:lang w:eastAsia="sl-SI"/>
        </w:rPr>
      </w:pPr>
    </w:p>
    <w:p w:rsidR="003F3B9A" w:rsidRPr="0041566D" w:rsidRDefault="003F3B9A"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Stranki sporazuma se dogovorita, da mora dobavitelj odpadno transportno ali skupinsko embalažo vzeti nazaj takoj ali ob naslednji dobavi.</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3F3B9A"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poravnal dobavljeno blago v roku 30 dni po prejemu pravilno izstavljenega računa na transakcijski račun: ……………………………... Dobavitelj izda e-račun za vsako posamezno naročilo</w:t>
      </w:r>
      <w:r w:rsidR="003F3B9A">
        <w:rPr>
          <w:rFonts w:ascii="Times New Roman" w:eastAsia="Times New Roman" w:hAnsi="Times New Roman" w:cs="Times New Roman"/>
          <w:sz w:val="24"/>
          <w:szCs w:val="24"/>
          <w:lang w:eastAsia="sl-SI"/>
        </w:rPr>
        <w:t xml:space="preserve"> ali za zbir naročil v 14 dnevnem obdobju</w:t>
      </w:r>
      <w:r w:rsidRPr="0041566D">
        <w:rPr>
          <w:rFonts w:ascii="Times New Roman" w:eastAsia="Times New Roman" w:hAnsi="Times New Roman" w:cs="Times New Roman"/>
          <w:sz w:val="24"/>
          <w:szCs w:val="24"/>
          <w:lang w:eastAsia="sl-SI"/>
        </w:rPr>
        <w:t xml:space="preserve">. </w:t>
      </w:r>
      <w:r w:rsidR="003F3B9A">
        <w:rPr>
          <w:rFonts w:ascii="Times New Roman" w:eastAsia="Times New Roman" w:hAnsi="Times New Roman" w:cs="Times New Roman"/>
          <w:sz w:val="24"/>
          <w:szCs w:val="24"/>
          <w:lang w:eastAsia="sl-SI"/>
        </w:rPr>
        <w:t xml:space="preserve">V primeru reklamacije živil se plačilo delno ali v celoti </w:t>
      </w:r>
      <w:r w:rsidR="00FE1FCF">
        <w:rPr>
          <w:rFonts w:ascii="Times New Roman" w:eastAsia="Times New Roman" w:hAnsi="Times New Roman" w:cs="Times New Roman"/>
          <w:sz w:val="24"/>
          <w:szCs w:val="24"/>
          <w:lang w:eastAsia="sl-SI"/>
        </w:rPr>
        <w:t>zadrži do odprave vzrokov rek</w:t>
      </w:r>
      <w:r w:rsidR="003F3B9A">
        <w:rPr>
          <w:rFonts w:ascii="Times New Roman" w:eastAsia="Times New Roman" w:hAnsi="Times New Roman" w:cs="Times New Roman"/>
          <w:sz w:val="24"/>
          <w:szCs w:val="24"/>
          <w:lang w:eastAsia="sl-SI"/>
        </w:rPr>
        <w:t>l</w:t>
      </w:r>
      <w:r w:rsidR="00FE1FCF">
        <w:rPr>
          <w:rFonts w:ascii="Times New Roman" w:eastAsia="Times New Roman" w:hAnsi="Times New Roman" w:cs="Times New Roman"/>
          <w:sz w:val="24"/>
          <w:szCs w:val="24"/>
          <w:lang w:eastAsia="sl-SI"/>
        </w:rPr>
        <w:t>a</w:t>
      </w:r>
      <w:r w:rsidR="003F3B9A">
        <w:rPr>
          <w:rFonts w:ascii="Times New Roman" w:eastAsia="Times New Roman" w:hAnsi="Times New Roman" w:cs="Times New Roman"/>
          <w:sz w:val="24"/>
          <w:szCs w:val="24"/>
          <w:lang w:eastAsia="sl-SI"/>
        </w:rPr>
        <w:t>macije.</w:t>
      </w:r>
    </w:p>
    <w:p w:rsidR="003F3B9A" w:rsidRDefault="003F3B9A" w:rsidP="0041566D">
      <w:pPr>
        <w:spacing w:after="0" w:line="240" w:lineRule="auto"/>
        <w:jc w:val="both"/>
        <w:rPr>
          <w:rFonts w:ascii="Times New Roman" w:eastAsia="Times New Roman" w:hAnsi="Times New Roman" w:cs="Times New Roman"/>
          <w:sz w:val="24"/>
          <w:szCs w:val="24"/>
          <w:lang w:eastAsia="sl-SI"/>
        </w:rPr>
      </w:pPr>
    </w:p>
    <w:p w:rsidR="0041566D" w:rsidRDefault="0041566D" w:rsidP="003959F5">
      <w:pPr>
        <w:spacing w:after="0" w:line="240" w:lineRule="auto"/>
        <w:jc w:val="both"/>
        <w:rPr>
          <w:rFonts w:ascii="Times New Roman" w:eastAsia="Times New Roman" w:hAnsi="Times New Roman" w:cs="Times New Roman"/>
          <w:b/>
          <w:sz w:val="24"/>
          <w:szCs w:val="24"/>
          <w:lang w:eastAsia="sl-SI"/>
        </w:rPr>
      </w:pPr>
      <w:r w:rsidRPr="003959F5">
        <w:rPr>
          <w:rFonts w:ascii="Times New Roman" w:eastAsia="Times New Roman" w:hAnsi="Times New Roman" w:cs="Times New Roman"/>
          <w:sz w:val="24"/>
          <w:szCs w:val="24"/>
          <w:lang w:eastAsia="sl-SI"/>
        </w:rPr>
        <w:t xml:space="preserve">Na računu in dobavnici mora dobavitelj navesti naziv artikla, ki ga uporablja naročnik, </w:t>
      </w:r>
      <w:r w:rsidR="003959F5" w:rsidRPr="003959F5">
        <w:rPr>
          <w:rFonts w:ascii="Times New Roman" w:eastAsia="Times New Roman" w:hAnsi="Times New Roman" w:cs="Times New Roman"/>
          <w:sz w:val="24"/>
          <w:szCs w:val="24"/>
          <w:lang w:eastAsia="sl-SI"/>
        </w:rPr>
        <w:t>ime</w:t>
      </w:r>
      <w:r w:rsidR="003959F5">
        <w:rPr>
          <w:rFonts w:ascii="Times New Roman" w:eastAsia="Times New Roman" w:hAnsi="Times New Roman" w:cs="Times New Roman"/>
          <w:sz w:val="24"/>
          <w:szCs w:val="24"/>
          <w:lang w:eastAsia="sl-SI"/>
        </w:rPr>
        <w:t xml:space="preserve"> dobavitelja, vrsta in količina živila, poreklo, cena za posamezno živilo brez ddv in končna cena posameznega živila z ddv</w:t>
      </w:r>
      <w:r w:rsidR="006E51BF">
        <w:rPr>
          <w:rFonts w:ascii="Times New Roman" w:eastAsia="Times New Roman" w:hAnsi="Times New Roman" w:cs="Times New Roman"/>
          <w:sz w:val="24"/>
          <w:szCs w:val="24"/>
          <w:lang w:eastAsia="sl-SI"/>
        </w:rPr>
        <w:t>.</w:t>
      </w:r>
      <w:r w:rsidR="003959F5" w:rsidRPr="0041566D">
        <w:rPr>
          <w:rFonts w:ascii="Times New Roman" w:eastAsia="Times New Roman" w:hAnsi="Times New Roman" w:cs="Times New Roman"/>
          <w:b/>
          <w:sz w:val="24"/>
          <w:szCs w:val="24"/>
          <w:lang w:eastAsia="sl-SI"/>
        </w:rPr>
        <w:t xml:space="preserve"> </w:t>
      </w:r>
    </w:p>
    <w:p w:rsidR="006E51BF" w:rsidRPr="0041566D" w:rsidRDefault="006E51BF" w:rsidP="003959F5">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primeru zamude pri plačilu lahko dobavitelj zaračuna zakonite zamudne obresti.</w:t>
      </w:r>
    </w:p>
    <w:p w:rsidR="0041566D" w:rsidRPr="0041566D" w:rsidRDefault="0041566D" w:rsidP="0041566D">
      <w:pPr>
        <w:spacing w:after="0" w:line="240" w:lineRule="auto"/>
        <w:jc w:val="both"/>
        <w:outlineLvl w:val="0"/>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Skrbnik in kontaktna oseba pogodbe s strani naročnika je </w:t>
      </w:r>
      <w:r w:rsidR="00F03FC2">
        <w:rPr>
          <w:rFonts w:ascii="Times New Roman" w:eastAsia="Times New Roman" w:hAnsi="Times New Roman" w:cs="Times New Roman"/>
          <w:sz w:val="24"/>
          <w:szCs w:val="24"/>
          <w:lang w:eastAsia="sl-SI"/>
        </w:rPr>
        <w:t>Premrl</w:t>
      </w:r>
      <w:r w:rsidRPr="0041566D">
        <w:rPr>
          <w:rFonts w:ascii="Times New Roman" w:eastAsia="Times New Roman" w:hAnsi="Times New Roman" w:cs="Times New Roman"/>
          <w:sz w:val="24"/>
          <w:szCs w:val="24"/>
          <w:lang w:eastAsia="sl-SI"/>
        </w:rPr>
        <w:t xml:space="preserve"> Barbara, tel 01 8930 240.</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Skrbnik in kontaktna oseba pogodbe s strani dobavitelja je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Kontaktna oseba dobavitelja za naročila je……………………………</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Naročnik bo vse pripombe v zvezi z izvrševanjem te</w:t>
      </w:r>
      <w:r w:rsidR="00FE1FCF">
        <w:rPr>
          <w:rFonts w:ascii="Times New Roman" w:eastAsia="Times New Roman" w:hAnsi="Times New Roman" w:cs="Times New Roman"/>
          <w:sz w:val="24"/>
          <w:szCs w:val="24"/>
          <w:lang w:eastAsia="sl-SI"/>
        </w:rPr>
        <w:t xml:space="preserve">ga sporazuma </w:t>
      </w:r>
      <w:r w:rsidRPr="0041566D">
        <w:rPr>
          <w:rFonts w:ascii="Times New Roman" w:eastAsia="Times New Roman" w:hAnsi="Times New Roman" w:cs="Times New Roman"/>
          <w:sz w:val="24"/>
          <w:szCs w:val="24"/>
          <w:lang w:eastAsia="sl-SI"/>
        </w:rPr>
        <w:t xml:space="preserve">sporočal dobavitelju v pisni obliki. Če dobavitelj pri naslednjih dobavah ne upošteva upravičenih pripomb naročnika, lahko naročnik z dobaviteljem prekine </w:t>
      </w:r>
      <w:r w:rsidR="00FE1FCF">
        <w:rPr>
          <w:rFonts w:ascii="Times New Roman" w:eastAsia="Times New Roman" w:hAnsi="Times New Roman" w:cs="Times New Roman"/>
          <w:sz w:val="24"/>
          <w:szCs w:val="24"/>
          <w:lang w:eastAsia="sl-SI"/>
        </w:rPr>
        <w:t xml:space="preserve"> sporazum</w:t>
      </w:r>
      <w:r w:rsidRPr="0041566D">
        <w:rPr>
          <w:rFonts w:ascii="Times New Roman" w:eastAsia="Times New Roman" w:hAnsi="Times New Roman" w:cs="Times New Roman"/>
          <w:sz w:val="24"/>
          <w:szCs w:val="24"/>
          <w:lang w:eastAsia="sl-SI"/>
        </w:rPr>
        <w:t>.</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 izključitvi, naročnik pisno obvesti dobavitelja s poštno povratnico.</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6874E0" w:rsidP="0041566D">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Kot kršitev tega sporazuma </w:t>
      </w:r>
      <w:r w:rsidR="0041566D" w:rsidRPr="0041566D">
        <w:rPr>
          <w:rFonts w:ascii="Times New Roman" w:eastAsia="Times New Roman" w:hAnsi="Times New Roman" w:cs="Times New Roman"/>
          <w:b/>
          <w:sz w:val="24"/>
          <w:szCs w:val="24"/>
          <w:lang w:eastAsia="sl-SI"/>
        </w:rPr>
        <w:t>se štejejo zlasti naslednje kršitve:</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ne dobavi blaga, določenega dne, ob določeni uri, pa kljub pisnemu opozoril ne upošteva opozoril naročnika;</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 nekvalitetno blago, neustreznega pakiranja, pa ga na zahtevo naročnika ne zamenja;</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grobo krši določila te pogodbe;</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če dobavitelj naročniku dobavi blago, ki ne ustreza dogovorjeni vrsti in kakovosti,</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xml:space="preserve">če dobavitelj ne upošteva reklamacij glede kakovosti, vrste, količine dobav; </w:t>
      </w:r>
    </w:p>
    <w:p w:rsidR="0041566D" w:rsidRPr="0041566D" w:rsidRDefault="0041566D" w:rsidP="0041566D">
      <w:pPr>
        <w:numPr>
          <w:ilvl w:val="0"/>
          <w:numId w:val="32"/>
        </w:num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lastRenderedPageBreak/>
        <w:t>če dobavitelj brez potrditve naročnika poveča ceno blaga.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V primeru, da ponudnik ne izpolnjuje obveznosti pogodbe na način, kot je predvideno v pogodbi o izvedbi javnega naročila, bo naročnik pričel z ustreznimi postopki za njegovo prekinitev in unovčenjem menice za dobro izvedbo posla.</w:t>
      </w:r>
    </w:p>
    <w:p w:rsidR="0041566D" w:rsidRPr="0041566D" w:rsidRDefault="0041566D" w:rsidP="0041566D">
      <w:pPr>
        <w:spacing w:after="0" w:line="240" w:lineRule="auto"/>
        <w:jc w:val="both"/>
        <w:rPr>
          <w:rFonts w:ascii="Times New Roman" w:eastAsia="Times New Roman" w:hAnsi="Times New Roman" w:cs="Times New Roman"/>
          <w:b/>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Stranki se obvezujeta, da bosta uredili vse kar je potrebno za izvršitev pogodbe in da bosta</w:t>
      </w:r>
      <w:r w:rsidR="00FE1FCF">
        <w:rPr>
          <w:rFonts w:ascii="Times New Roman" w:eastAsia="Times New Roman" w:hAnsi="Times New Roman" w:cs="Times New Roman"/>
          <w:sz w:val="24"/>
          <w:szCs w:val="24"/>
          <w:lang w:eastAsia="sl-SI"/>
        </w:rPr>
        <w:t xml:space="preserve"> ravnali kot dobri gospodarji.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člen</w:t>
      </w:r>
    </w:p>
    <w:p w:rsidR="0041566D" w:rsidRPr="0041566D" w:rsidRDefault="00554300"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pri katerem</w:t>
      </w:r>
      <w:r w:rsidR="0041566D" w:rsidRPr="0041566D">
        <w:rPr>
          <w:rFonts w:ascii="Times New Roman" w:eastAsia="Times New Roman" w:hAnsi="Times New Roman" w:cs="Times New Roman"/>
          <w:sz w:val="24"/>
          <w:szCs w:val="24"/>
          <w:lang w:eastAsia="sl-SI"/>
        </w:rPr>
        <w:t xml:space="preserve"> kdo v imenu ali na račun druge pogodbene stranke, predstavniku ali posredniku organa ali organizacije iz javnega sektorja obljubi, ponudi ali da kakšno nedovoljeno korist za:</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pridobitev posla ali</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sklenitev posla pod ugodnejšimi pogoji ali</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opustitev dolžnega nadzora nad izvajanjem pogodbenih obveznosti ali</w:t>
      </w:r>
    </w:p>
    <w:p w:rsidR="0041566D" w:rsidRPr="0041566D" w:rsidRDefault="0041566D" w:rsidP="0041566D">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1566D" w:rsidRPr="0041566D" w:rsidRDefault="00554300" w:rsidP="0041566D">
      <w:pPr>
        <w:tabs>
          <w:tab w:val="num" w:pos="426"/>
        </w:tabs>
        <w:autoSpaceDE w:val="0"/>
        <w:autoSpaceDN w:val="0"/>
        <w:adjustRightInd w:val="0"/>
        <w:spacing w:after="0" w:line="240" w:lineRule="auto"/>
        <w:ind w:left="426" w:hanging="426"/>
        <w:jc w:val="both"/>
        <w:rPr>
          <w:rFonts w:ascii="Times New Roman" w:eastAsia="Times New Roman" w:hAnsi="Times New Roman" w:cs="Times New Roman"/>
          <w:bCs/>
          <w:sz w:val="24"/>
          <w:szCs w:val="24"/>
          <w:lang w:eastAsia="sl-SI"/>
        </w:rPr>
      </w:pPr>
      <w:r>
        <w:rPr>
          <w:rFonts w:ascii="Times New Roman" w:eastAsia="Times New Roman" w:hAnsi="Times New Roman" w:cs="Times New Roman"/>
          <w:sz w:val="24"/>
          <w:szCs w:val="24"/>
          <w:lang w:eastAsia="sl-SI"/>
        </w:rPr>
        <w:t>je ničen</w:t>
      </w:r>
      <w:r w:rsidR="0041566D" w:rsidRPr="0041566D">
        <w:rPr>
          <w:rFonts w:ascii="Times New Roman" w:eastAsia="Times New Roman" w:hAnsi="Times New Roman" w:cs="Times New Roman"/>
          <w:sz w:val="24"/>
          <w:szCs w:val="24"/>
          <w:lang w:eastAsia="sl-SI"/>
        </w:rPr>
        <w:t>.</w:t>
      </w:r>
    </w:p>
    <w:p w:rsidR="0041566D" w:rsidRPr="0041566D" w:rsidRDefault="003959F5" w:rsidP="0041566D">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12</w:t>
      </w:r>
      <w:r w:rsidR="0041566D" w:rsidRPr="0041566D">
        <w:rPr>
          <w:rFonts w:ascii="Times New Roman" w:eastAsia="Times New Roman" w:hAnsi="Times New Roman" w:cs="Times New Roman"/>
          <w:b/>
          <w:sz w:val="24"/>
          <w:szCs w:val="24"/>
          <w:lang w:eastAsia="sl-SI"/>
        </w:rPr>
        <w:t>. člen</w:t>
      </w:r>
    </w:p>
    <w:p w:rsidR="00554300" w:rsidRDefault="00554300"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je sklenjen pod razveznim pogojem, ki se uresniči v primeru naslednjih okoliščin:</w:t>
      </w:r>
    </w:p>
    <w:p w:rsidR="0041566D" w:rsidRDefault="0041566D" w:rsidP="00554300">
      <w:pPr>
        <w:pStyle w:val="Odstavekseznama"/>
        <w:numPr>
          <w:ilvl w:val="0"/>
          <w:numId w:val="34"/>
        </w:numPr>
        <w:jc w:val="both"/>
        <w:rPr>
          <w:rFonts w:eastAsia="Times New Roman"/>
          <w:lang w:eastAsia="sl-SI"/>
        </w:rPr>
      </w:pPr>
      <w:r w:rsidRPr="00554300">
        <w:rPr>
          <w:rFonts w:eastAsia="Times New Roman"/>
          <w:lang w:eastAsia="sl-SI"/>
        </w:rPr>
        <w:t xml:space="preserve">če </w:t>
      </w:r>
      <w:r w:rsidR="00554300">
        <w:rPr>
          <w:rFonts w:eastAsia="Times New Roman"/>
          <w:lang w:eastAsia="sl-SI"/>
        </w:rPr>
        <w:t>bo</w:t>
      </w:r>
      <w:r w:rsidRPr="00554300">
        <w:rPr>
          <w:rFonts w:eastAsia="Times New Roman"/>
          <w:lang w:eastAsia="sl-SI"/>
        </w:rPr>
        <w:t xml:space="preserve"> naročnik seznanjen, da je sodišče ugotovilo kršitev delovne, okoljske ali socialne  zakonodaje s strani izvajalca </w:t>
      </w:r>
      <w:r w:rsidR="00554300">
        <w:rPr>
          <w:rFonts w:eastAsia="Times New Roman"/>
          <w:lang w:eastAsia="sl-SI"/>
        </w:rPr>
        <w:t>ali njegovega podizvajalca</w:t>
      </w:r>
      <w:r w:rsidR="00755B1D">
        <w:rPr>
          <w:rFonts w:eastAsia="Times New Roman"/>
          <w:lang w:eastAsia="sl-SI"/>
        </w:rPr>
        <w:t>,</w:t>
      </w:r>
    </w:p>
    <w:p w:rsidR="00554300" w:rsidRDefault="00554300" w:rsidP="00554300">
      <w:pPr>
        <w:pStyle w:val="Odstavekseznama"/>
        <w:numPr>
          <w:ilvl w:val="0"/>
          <w:numId w:val="34"/>
        </w:numPr>
        <w:jc w:val="both"/>
        <w:rPr>
          <w:rFonts w:eastAsia="Times New Roman"/>
          <w:lang w:eastAsia="sl-SI"/>
        </w:rPr>
      </w:pPr>
      <w:r>
        <w:rPr>
          <w:rFonts w:eastAsia="Times New Roman"/>
          <w:lang w:eastAsia="sl-SI"/>
        </w:rPr>
        <w:t>če bo naročnik seznanjen, da je pristojni državni organ pri izvajalcu ali podizvajalcu v času izvajanja sporazuma ugotovil najmanj dve kršitvi v zvezi s: plačilom z</w:t>
      </w:r>
      <w:r w:rsidR="00755B1D">
        <w:rPr>
          <w:rFonts w:eastAsia="Times New Roman"/>
          <w:lang w:eastAsia="sl-SI"/>
        </w:rPr>
        <w:t>a delo, delovnim časom, počitki,</w:t>
      </w:r>
    </w:p>
    <w:p w:rsidR="00554300" w:rsidRDefault="00755B1D" w:rsidP="00554300">
      <w:pPr>
        <w:pStyle w:val="Odstavekseznama"/>
        <w:numPr>
          <w:ilvl w:val="0"/>
          <w:numId w:val="34"/>
        </w:numPr>
        <w:jc w:val="both"/>
        <w:rPr>
          <w:rFonts w:eastAsia="Times New Roman"/>
          <w:lang w:eastAsia="sl-SI"/>
        </w:rPr>
      </w:pPr>
      <w:r>
        <w:rPr>
          <w:rFonts w:eastAsia="Times New Roman"/>
          <w:lang w:eastAsia="sl-SI"/>
        </w:rPr>
        <w:t>o</w:t>
      </w:r>
      <w:r w:rsidR="00554300">
        <w:rPr>
          <w:rFonts w:eastAsia="Times New Roman"/>
          <w:lang w:eastAsia="sl-SI"/>
        </w:rPr>
        <w:t>pravljanjem dela na podlagi pogodb civilnega prava kljub obstoju elementov delovnega razmerja ali v zvezi z zaposlovanjem na črno in za kateri mu je bila s pravnomočno odločitvijo izrečena globa za prekršek, in pod pogojem, da je od seznanitve s kršitvijo in do izteka veljavnosti okvirnega sporazuma še najmanj šest mesecev (velja tudi za podizvajalce). Če je ugotovljena kršitev za podizvajalca mora dobavitelj podizvajalca zamenjati v roku 30 dni od seznanitve s kršitvijo.</w:t>
      </w:r>
    </w:p>
    <w:p w:rsidR="00755B1D" w:rsidRDefault="00755B1D" w:rsidP="00755B1D">
      <w:pPr>
        <w:jc w:val="both"/>
        <w:rPr>
          <w:rFonts w:eastAsia="Times New Roman"/>
          <w:lang w:eastAsia="sl-SI"/>
        </w:rPr>
      </w:pPr>
    </w:p>
    <w:p w:rsidR="00755B1D" w:rsidRPr="00755B1D" w:rsidRDefault="00755B1D" w:rsidP="00755B1D">
      <w:pPr>
        <w:jc w:val="both"/>
        <w:rPr>
          <w:rFonts w:ascii="Times New Roman" w:eastAsia="Times New Roman" w:hAnsi="Times New Roman" w:cs="Times New Roman"/>
          <w:sz w:val="24"/>
          <w:szCs w:val="24"/>
          <w:lang w:eastAsia="sl-SI"/>
        </w:rPr>
      </w:pPr>
      <w:r w:rsidRPr="00755B1D">
        <w:rPr>
          <w:rFonts w:ascii="Times New Roman" w:eastAsia="Times New Roman" w:hAnsi="Times New Roman" w:cs="Times New Roman"/>
          <w:sz w:val="24"/>
          <w:szCs w:val="24"/>
          <w:lang w:eastAsia="sl-SI"/>
        </w:rPr>
        <w:t xml:space="preserve">V primeru izpolnitve okoliščine in pogojev iz prejšnjega odstavka se šteje, da je okvirni sporazum razvezan z dnem sklenitve novega okvirnega sporazuma na podlagi javnega naročila. </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3959F5" w:rsidP="0041566D">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13</w:t>
      </w:r>
      <w:r w:rsidR="0041566D" w:rsidRPr="0041566D">
        <w:rPr>
          <w:rFonts w:ascii="Times New Roman" w:eastAsia="Times New Roman" w:hAnsi="Times New Roman" w:cs="Times New Roman"/>
          <w:b/>
          <w:sz w:val="24"/>
          <w:szCs w:val="24"/>
          <w:lang w:eastAsia="sl-SI"/>
        </w:rPr>
        <w:t>. člen</w:t>
      </w:r>
    </w:p>
    <w:p w:rsidR="0041566D" w:rsidRDefault="00755B1D"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Okvirni sporazum je sestavljen in podpisan</w:t>
      </w:r>
      <w:r w:rsidR="0041566D" w:rsidRPr="0041566D">
        <w:rPr>
          <w:rFonts w:ascii="Times New Roman" w:eastAsia="Times New Roman" w:hAnsi="Times New Roman" w:cs="Times New Roman"/>
          <w:sz w:val="24"/>
          <w:szCs w:val="24"/>
          <w:lang w:eastAsia="sl-SI"/>
        </w:rPr>
        <w:t xml:space="preserve"> v dveh enakih izvodih, od katerih prejme vsaka stranka en izvod in začne veljati s podpisom obeh strank.</w:t>
      </w:r>
    </w:p>
    <w:p w:rsidR="00755B1D" w:rsidRDefault="00755B1D" w:rsidP="0041566D">
      <w:pPr>
        <w:spacing w:after="0" w:line="240" w:lineRule="auto"/>
        <w:jc w:val="both"/>
        <w:rPr>
          <w:rFonts w:ascii="Times New Roman" w:eastAsia="Times New Roman" w:hAnsi="Times New Roman" w:cs="Times New Roman"/>
          <w:sz w:val="24"/>
          <w:szCs w:val="24"/>
          <w:lang w:eastAsia="sl-SI"/>
        </w:rPr>
      </w:pPr>
    </w:p>
    <w:p w:rsidR="00755B1D" w:rsidRPr="0041566D" w:rsidRDefault="00755B1D" w:rsidP="0041566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Stranki sporazuma bosta morebitne spore nastale pri izvrševanju tega sporazuma reševale sporazumno, v nasprotnem primeru bo o spo</w:t>
      </w:r>
      <w:r w:rsidR="00FE1FCF">
        <w:rPr>
          <w:rFonts w:ascii="Times New Roman" w:eastAsia="Times New Roman" w:hAnsi="Times New Roman" w:cs="Times New Roman"/>
          <w:sz w:val="24"/>
          <w:szCs w:val="24"/>
          <w:lang w:eastAsia="sl-SI"/>
        </w:rPr>
        <w:t>ru odločalo stva</w:t>
      </w:r>
      <w:r>
        <w:rPr>
          <w:rFonts w:ascii="Times New Roman" w:eastAsia="Times New Roman" w:hAnsi="Times New Roman" w:cs="Times New Roman"/>
          <w:sz w:val="24"/>
          <w:szCs w:val="24"/>
          <w:lang w:eastAsia="sl-SI"/>
        </w:rPr>
        <w:t>rno pristojno sodišče po sedežu naročnika.</w:t>
      </w: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Dobavitelj: </w:t>
      </w:r>
      <w:r w:rsidRPr="0041566D">
        <w:rPr>
          <w:rFonts w:ascii="Times New Roman" w:eastAsia="Times New Roman" w:hAnsi="Times New Roman" w:cs="Times New Roman"/>
          <w:sz w:val="24"/>
          <w:szCs w:val="24"/>
          <w:lang w:eastAsia="sl-SI"/>
        </w:rPr>
        <w:tab/>
        <w:t xml:space="preserve">                Naročnik:</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w:t>
      </w:r>
      <w:r w:rsidRPr="0041566D">
        <w:rPr>
          <w:rFonts w:ascii="Times New Roman" w:eastAsia="Times New Roman" w:hAnsi="Times New Roman" w:cs="Times New Roman"/>
          <w:b/>
          <w:sz w:val="24"/>
          <w:szCs w:val="24"/>
          <w:lang w:eastAsia="sl-SI"/>
        </w:rPr>
        <w:tab/>
        <w:t xml:space="preserve">                Dom starejših občanov Kočevje</w:t>
      </w:r>
    </w:p>
    <w:p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Roška cesta 22</w:t>
      </w:r>
    </w:p>
    <w:p w:rsidR="0041566D" w:rsidRPr="0041566D" w:rsidRDefault="0041566D" w:rsidP="0041566D">
      <w:pPr>
        <w:tabs>
          <w:tab w:val="left" w:pos="4678"/>
        </w:tabs>
        <w:spacing w:after="0" w:line="240" w:lineRule="auto"/>
        <w:jc w:val="both"/>
        <w:rPr>
          <w:rFonts w:ascii="Times New Roman" w:eastAsia="Times New Roman" w:hAnsi="Times New Roman" w:cs="Times New Roman"/>
          <w:b/>
          <w:sz w:val="24"/>
          <w:szCs w:val="24"/>
          <w:lang w:eastAsia="sl-SI"/>
        </w:rPr>
      </w:pPr>
      <w:r w:rsidRPr="0041566D">
        <w:rPr>
          <w:rFonts w:ascii="Times New Roman" w:eastAsia="Times New Roman" w:hAnsi="Times New Roman" w:cs="Times New Roman"/>
          <w:b/>
          <w:sz w:val="24"/>
          <w:szCs w:val="24"/>
          <w:lang w:eastAsia="sl-SI"/>
        </w:rPr>
        <w:t>……………….                                                                     Kočevje</w:t>
      </w: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bCs/>
          <w:sz w:val="24"/>
          <w:szCs w:val="24"/>
          <w:lang w:eastAsia="sl-SI"/>
        </w:rPr>
      </w:pPr>
      <w:r w:rsidRPr="0041566D">
        <w:rPr>
          <w:rFonts w:ascii="Times New Roman" w:eastAsia="Times New Roman" w:hAnsi="Times New Roman" w:cs="Times New Roman"/>
          <w:bCs/>
          <w:sz w:val="24"/>
          <w:szCs w:val="24"/>
          <w:lang w:eastAsia="sl-SI"/>
        </w:rPr>
        <w:t>…………………………………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Datum…………………………….</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Default="0041566D" w:rsidP="0041566D">
      <w:pPr>
        <w:spacing w:after="120" w:line="240" w:lineRule="auto"/>
        <w:rPr>
          <w:rFonts w:ascii="Times New Roman" w:eastAsia="Times New Roman" w:hAnsi="Times New Roman" w:cs="Times New Roman"/>
          <w:sz w:val="24"/>
          <w:szCs w:val="24"/>
          <w:lang w:eastAsia="sl-SI"/>
        </w:rPr>
      </w:pPr>
    </w:p>
    <w:p w:rsidR="00132641" w:rsidRDefault="00132641"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764BB2" w:rsidRDefault="00764BB2" w:rsidP="0041566D">
      <w:pPr>
        <w:spacing w:after="120" w:line="240" w:lineRule="auto"/>
        <w:rPr>
          <w:rFonts w:ascii="Times New Roman" w:eastAsia="Times New Roman" w:hAnsi="Times New Roman" w:cs="Times New Roman"/>
          <w:sz w:val="24"/>
          <w:szCs w:val="24"/>
          <w:lang w:eastAsia="sl-SI"/>
        </w:rPr>
      </w:pPr>
    </w:p>
    <w:p w:rsidR="00132641" w:rsidRPr="0041566D" w:rsidRDefault="00132641"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12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sz w:val="24"/>
          <w:szCs w:val="24"/>
          <w:lang w:eastAsia="sl-SI"/>
        </w:rPr>
        <w:t>Ponudnik</w:t>
      </w:r>
    </w:p>
    <w:p w:rsidR="0041566D" w:rsidRPr="0041566D" w:rsidRDefault="0041566D" w:rsidP="0041566D">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lang w:eastAsia="sl-SI"/>
        </w:rPr>
        <w:t>OBR-8</w:t>
      </w:r>
    </w:p>
    <w:p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36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IZJAVA O SODELOVANJU S PODIZVAJALCI</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76" w:lineRule="auto"/>
        <w:jc w:val="both"/>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sz w:val="24"/>
          <w:szCs w:val="24"/>
          <w:lang w:eastAsia="sl-SI"/>
        </w:rPr>
        <w:t>Izjavljamo, da nastopamo s podizvajalci, in sicer v nadaljevanju navajamo vrednostno udeležbo le-teh:</w:t>
      </w:r>
    </w:p>
    <w:p w:rsidR="0041566D" w:rsidRPr="0041566D" w:rsidRDefault="0041566D" w:rsidP="0041566D">
      <w:pPr>
        <w:spacing w:after="0" w:line="276" w:lineRule="auto"/>
        <w:jc w:val="both"/>
        <w:rPr>
          <w:rFonts w:ascii="Garamond" w:eastAsia="Arial Unicode MS" w:hAnsi="Garamond" w:cs="Times New Roman"/>
          <w:lang w:eastAsia="sl-SI"/>
        </w:rPr>
      </w:pPr>
    </w:p>
    <w:tbl>
      <w:tblPr>
        <w:tblW w:w="0" w:type="auto"/>
        <w:tblInd w:w="-106" w:type="dxa"/>
        <w:tblLook w:val="01E0" w:firstRow="1" w:lastRow="1" w:firstColumn="1" w:lastColumn="1" w:noHBand="0" w:noVBand="0"/>
      </w:tblPr>
      <w:tblGrid>
        <w:gridCol w:w="1187"/>
        <w:gridCol w:w="358"/>
        <w:gridCol w:w="179"/>
        <w:gridCol w:w="2148"/>
        <w:gridCol w:w="713"/>
        <w:gridCol w:w="1439"/>
        <w:gridCol w:w="3144"/>
      </w:tblGrid>
      <w:tr w:rsidR="0041566D" w:rsidRPr="0041566D" w:rsidTr="0041566D">
        <w:tc>
          <w:tcPr>
            <w:tcW w:w="9210" w:type="dxa"/>
            <w:gridSpan w:val="7"/>
            <w:tcBorders>
              <w:top w:val="single" w:sz="4" w:space="0" w:color="auto"/>
              <w:left w:val="single" w:sz="4" w:space="0" w:color="auto"/>
              <w:right w:val="single" w:sz="4" w:space="0" w:color="auto"/>
            </w:tcBorders>
          </w:tcPr>
          <w:p w:rsidR="0041566D" w:rsidRPr="0041566D" w:rsidRDefault="0041566D" w:rsidP="0041566D">
            <w:pPr>
              <w:spacing w:after="0" w:line="276" w:lineRule="auto"/>
              <w:rPr>
                <w:rFonts w:ascii="Garamond" w:eastAsia="Arial Unicode MS" w:hAnsi="Garamond" w:cs="Times New Roman"/>
                <w:b/>
                <w:bCs/>
                <w:sz w:val="24"/>
                <w:szCs w:val="24"/>
                <w:lang w:eastAsia="sl-SI"/>
              </w:rPr>
            </w:pPr>
            <w:r w:rsidRPr="0041566D">
              <w:rPr>
                <w:rFonts w:ascii="Garamond" w:eastAsia="Arial Unicode MS" w:hAnsi="Garamond" w:cs="Garamond"/>
                <w:b/>
                <w:bCs/>
                <w:lang w:eastAsia="sl-SI"/>
              </w:rPr>
              <w:t>PODIZVAJALEC:</w:t>
            </w:r>
          </w:p>
        </w:tc>
      </w:tr>
      <w:tr w:rsidR="0041566D" w:rsidRPr="0041566D" w:rsidTr="0041566D">
        <w:tc>
          <w:tcPr>
            <w:tcW w:w="1188" w:type="dxa"/>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naziv:</w:t>
            </w:r>
          </w:p>
        </w:tc>
        <w:tc>
          <w:tcPr>
            <w:tcW w:w="8022" w:type="dxa"/>
            <w:gridSpan w:val="6"/>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188" w:type="dxa"/>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naslov:</w:t>
            </w:r>
          </w:p>
        </w:tc>
        <w:tc>
          <w:tcPr>
            <w:tcW w:w="8022" w:type="dxa"/>
            <w:gridSpan w:val="6"/>
            <w:tcBorders>
              <w:top w:val="single" w:sz="4" w:space="0" w:color="auto"/>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548" w:type="dxa"/>
            <w:gridSpan w:val="2"/>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matična št.</w:t>
            </w:r>
          </w:p>
        </w:tc>
        <w:tc>
          <w:tcPr>
            <w:tcW w:w="3057" w:type="dxa"/>
            <w:gridSpan w:val="3"/>
            <w:tcBorders>
              <w:bottom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c>
          <w:tcPr>
            <w:tcW w:w="1443" w:type="dxa"/>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davčna št.</w:t>
            </w:r>
          </w:p>
        </w:tc>
        <w:tc>
          <w:tcPr>
            <w:tcW w:w="3162" w:type="dxa"/>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188" w:type="dxa"/>
            <w:tcBorders>
              <w:left w:val="single" w:sz="4" w:space="0" w:color="auto"/>
              <w:bottom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TRR</w:t>
            </w:r>
          </w:p>
        </w:tc>
        <w:tc>
          <w:tcPr>
            <w:tcW w:w="8022" w:type="dxa"/>
            <w:gridSpan w:val="6"/>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6"/>
        </w:trPr>
        <w:tc>
          <w:tcPr>
            <w:tcW w:w="3888" w:type="dxa"/>
            <w:gridSpan w:val="4"/>
            <w:vMerge w:val="restart"/>
            <w:tcBorders>
              <w:top w:val="single" w:sz="4" w:space="0" w:color="auto"/>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r w:rsidRPr="0041566D">
              <w:rPr>
                <w:rFonts w:ascii="Times New Roman" w:eastAsia="Arial Unicode MS" w:hAnsi="Times New Roman" w:cs="Times New Roman"/>
                <w:b/>
                <w:bCs/>
                <w:lang w:eastAsia="sl-SI"/>
              </w:rPr>
              <w:t xml:space="preserve">VRSTA DEL </w:t>
            </w:r>
            <w:r w:rsidRPr="0041566D">
              <w:rPr>
                <w:rFonts w:ascii="Times New Roman" w:eastAsia="Arial Unicode MS" w:hAnsi="Times New Roman" w:cs="Times New Roman"/>
                <w:lang w:eastAsia="sl-SI"/>
              </w:rPr>
              <w:t>(predmet, količina, kateri sklop):</w:t>
            </w:r>
          </w:p>
        </w:tc>
        <w:tc>
          <w:tcPr>
            <w:tcW w:w="5322" w:type="dxa"/>
            <w:gridSpan w:val="3"/>
            <w:tcBorders>
              <w:top w:val="single" w:sz="4" w:space="0" w:color="auto"/>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rPr>
          <w:trHeight w:val="54"/>
        </w:trPr>
        <w:tc>
          <w:tcPr>
            <w:tcW w:w="3888" w:type="dxa"/>
            <w:gridSpan w:val="4"/>
            <w:vMerge/>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728" w:type="dxa"/>
            <w:gridSpan w:val="3"/>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vrednost del:</w:t>
            </w:r>
          </w:p>
        </w:tc>
        <w:tc>
          <w:tcPr>
            <w:tcW w:w="7482" w:type="dxa"/>
            <w:gridSpan w:val="4"/>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728" w:type="dxa"/>
            <w:gridSpan w:val="3"/>
            <w:tcBorders>
              <w:lef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kraj izvedbe:</w:t>
            </w:r>
          </w:p>
        </w:tc>
        <w:tc>
          <w:tcPr>
            <w:tcW w:w="7482" w:type="dxa"/>
            <w:gridSpan w:val="4"/>
            <w:tcBorders>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r w:rsidR="0041566D" w:rsidRPr="0041566D" w:rsidTr="0041566D">
        <w:tc>
          <w:tcPr>
            <w:tcW w:w="1728" w:type="dxa"/>
            <w:gridSpan w:val="3"/>
            <w:tcBorders>
              <w:left w:val="single" w:sz="4" w:space="0" w:color="auto"/>
              <w:bottom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r w:rsidRPr="0041566D">
              <w:rPr>
                <w:rFonts w:ascii="Times New Roman" w:eastAsia="Arial Unicode MS" w:hAnsi="Times New Roman" w:cs="Times New Roman"/>
                <w:lang w:eastAsia="sl-SI"/>
              </w:rPr>
              <w:t>rok izvedbe:</w:t>
            </w:r>
          </w:p>
        </w:tc>
        <w:tc>
          <w:tcPr>
            <w:tcW w:w="7482" w:type="dxa"/>
            <w:gridSpan w:val="4"/>
            <w:tcBorders>
              <w:top w:val="single" w:sz="4" w:space="0" w:color="auto"/>
              <w:bottom w:val="single" w:sz="4" w:space="0" w:color="auto"/>
              <w:right w:val="single" w:sz="4" w:space="0" w:color="auto"/>
            </w:tcBorders>
          </w:tcPr>
          <w:p w:rsidR="0041566D" w:rsidRPr="0041566D" w:rsidRDefault="0041566D" w:rsidP="0041566D">
            <w:pPr>
              <w:spacing w:after="0" w:line="276" w:lineRule="auto"/>
              <w:rPr>
                <w:rFonts w:ascii="Times New Roman" w:eastAsia="Arial Unicode MS" w:hAnsi="Times New Roman" w:cs="Times New Roman"/>
                <w:sz w:val="24"/>
                <w:szCs w:val="24"/>
                <w:lang w:eastAsia="sl-SI"/>
              </w:rPr>
            </w:pPr>
          </w:p>
        </w:tc>
      </w:tr>
    </w:tbl>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Ta obrazec izpolni le ponudnik, ki nastopa s podizvajalci. V nasprotnem primeru obrazec prečrta in ga podpiše ter ožigosa. </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Datum: ____________________</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right"/>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Žig in podpis ponudnika</w:t>
      </w: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OBR-9</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PONUDNIKOVO POOBLASTILO ZA IZVAJANJE NEPOSREDNIH PLAČIL PODIZVAJALCEM</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Ponudnik:________________________________________________________________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V skladu z 94.členom ZJN-3 (Uradni list RS, št. 91/2015) daje naročniku Domu starejših občanov Kočevje, Roška cesta 22, 1330 Kočevje pooblastilo, da na podlagi potrjenega računa neposredno plačuje podizvajalcem:</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8342"/>
      </w:tblGrid>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Št.</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Naziv in naslov podizvajalca</w:t>
            </w: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1</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2</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3</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r w:rsidR="0041566D" w:rsidRPr="0041566D" w:rsidTr="0041566D">
        <w:tc>
          <w:tcPr>
            <w:tcW w:w="828"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4</w:t>
            </w:r>
          </w:p>
        </w:tc>
        <w:tc>
          <w:tcPr>
            <w:tcW w:w="8384" w:type="dxa"/>
          </w:tcPr>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tc>
      </w:tr>
    </w:tbl>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Za javno naročilo  Sukcesivna dobava konvencionalnih in ekoloških živil, objavljeno pod številko:______________________________z dne____________________.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Kraj in datum:                                                                             Odgovorna oseba ponudnika: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                 žig                              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Podpis:</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Obrazec je potrebno izpolniti v primeru, da ponudnik nastopa s podizvajalci.</w:t>
      </w: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V primeru sodelovanja večjega števila podizvajalcev se obrazec kopira.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41566D">
        <w:rPr>
          <w:rFonts w:ascii="Times New Roman" w:eastAsia="Times New Roman" w:hAnsi="Times New Roman" w:cs="Times New Roman"/>
          <w:b/>
          <w:bCs/>
          <w:sz w:val="20"/>
          <w:szCs w:val="20"/>
          <w:bdr w:val="single" w:sz="4" w:space="0" w:color="000000" w:shadow="1"/>
          <w:shd w:val="clear" w:color="auto" w:fill="DBE5F1"/>
          <w:lang w:eastAsia="sl-SI"/>
        </w:rPr>
        <w:t>OBR-10</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r w:rsidRPr="0041566D">
        <w:rPr>
          <w:rFonts w:ascii="Times New Roman" w:eastAsia="Times New Roman" w:hAnsi="Times New Roman" w:cs="Times New Roman"/>
          <w:b/>
          <w:bCs/>
          <w:sz w:val="24"/>
          <w:szCs w:val="24"/>
          <w:lang w:eastAsia="sl-SI"/>
        </w:rPr>
        <w:t>SOGLASJE  PODIZVAJALCA</w:t>
      </w: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center"/>
        <w:rPr>
          <w:rFonts w:ascii="Times New Roman" w:eastAsia="Times New Roman" w:hAnsi="Times New Roman" w:cs="Times New Roman"/>
          <w:b/>
          <w:bCs/>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Podizvajalec:________________________________________________________________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Soglašamo, da naročnik Dom starejših občanov Kočevje, Roška cesta 22, 1330 Kočevje na podlagi pogodbe št.:_________________________________________ ter v skladu z 94. členom ZJN-3 (Uradni list RS, št. 91/2015) namesto ponudnika/dobavitelja:</w:t>
      </w:r>
    </w:p>
    <w:p w:rsidR="0041566D" w:rsidRPr="0041566D" w:rsidRDefault="0041566D" w:rsidP="0041566D">
      <w:pPr>
        <w:pBdr>
          <w:bottom w:val="single" w:sz="12" w:space="1" w:color="auto"/>
        </w:pBd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Poravna našo terjatev do ponudnika/dobavitelja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Kraj in datum:                                                                          Odgovorna oseba podizvajalca: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_______________________                 žig                              ________________________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Podpis:</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_______________________</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Obrazec je potrebno izpolniti v primeru, da ponudnik nastopa s podizvajalci.</w:t>
      </w:r>
    </w:p>
    <w:p w:rsidR="0041566D" w:rsidRPr="0041566D" w:rsidRDefault="0041566D" w:rsidP="0041566D">
      <w:pPr>
        <w:numPr>
          <w:ilvl w:val="0"/>
          <w:numId w:val="14"/>
        </w:numPr>
        <w:spacing w:after="0" w:line="240" w:lineRule="auto"/>
        <w:jc w:val="both"/>
        <w:rPr>
          <w:rFonts w:ascii="Times New Roman" w:eastAsia="Times New Roman" w:hAnsi="Times New Roman" w:cs="Times New Roman"/>
          <w:sz w:val="24"/>
          <w:szCs w:val="24"/>
          <w:lang w:eastAsia="sl-SI"/>
        </w:rPr>
      </w:pPr>
      <w:r w:rsidRPr="0041566D">
        <w:rPr>
          <w:rFonts w:ascii="Times New Roman" w:eastAsia="Times New Roman" w:hAnsi="Times New Roman" w:cs="Times New Roman"/>
          <w:sz w:val="24"/>
          <w:szCs w:val="24"/>
          <w:lang w:eastAsia="sl-SI"/>
        </w:rPr>
        <w:t xml:space="preserve"> V primeru sodelovanja večjega števila podizvajalcev se obrazec kopira.</w:t>
      </w:r>
    </w:p>
    <w:p w:rsidR="0041566D" w:rsidRPr="0041566D" w:rsidRDefault="0041566D" w:rsidP="0041566D">
      <w:pPr>
        <w:spacing w:after="0" w:line="240" w:lineRule="auto"/>
        <w:jc w:val="both"/>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Pr>
        <w:spacing w:after="0" w:line="240" w:lineRule="auto"/>
        <w:rPr>
          <w:rFonts w:ascii="Times New Roman" w:eastAsia="Times New Roman" w:hAnsi="Times New Roman" w:cs="Times New Roman"/>
          <w:sz w:val="24"/>
          <w:szCs w:val="24"/>
          <w:lang w:eastAsia="sl-SI"/>
        </w:rPr>
      </w:pPr>
    </w:p>
    <w:p w:rsidR="0041566D" w:rsidRPr="0041566D" w:rsidRDefault="0041566D" w:rsidP="0041566D"/>
    <w:p w:rsidR="0041566D" w:rsidRPr="0041566D" w:rsidRDefault="0041566D" w:rsidP="0041566D"/>
    <w:p w:rsidR="00823FB5" w:rsidRDefault="00823FB5"/>
    <w:sectPr w:rsidR="00823FB5">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549" w:rsidRDefault="00393549" w:rsidP="00136481">
      <w:pPr>
        <w:spacing w:after="0" w:line="240" w:lineRule="auto"/>
      </w:pPr>
      <w:r>
        <w:separator/>
      </w:r>
    </w:p>
  </w:endnote>
  <w:endnote w:type="continuationSeparator" w:id="0">
    <w:p w:rsidR="00393549" w:rsidRDefault="00393549" w:rsidP="00136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676826"/>
      <w:docPartObj>
        <w:docPartGallery w:val="Page Numbers (Bottom of Page)"/>
        <w:docPartUnique/>
      </w:docPartObj>
    </w:sdtPr>
    <w:sdtEndPr/>
    <w:sdtContent>
      <w:p w:rsidR="0057281E" w:rsidRDefault="0057281E">
        <w:pPr>
          <w:pStyle w:val="Noga"/>
          <w:jc w:val="right"/>
        </w:pPr>
        <w:r>
          <w:fldChar w:fldCharType="begin"/>
        </w:r>
        <w:r>
          <w:instrText>PAGE   \* MERGEFORMAT</w:instrText>
        </w:r>
        <w:r>
          <w:fldChar w:fldCharType="separate"/>
        </w:r>
        <w:r w:rsidR="008A743C">
          <w:rPr>
            <w:noProof/>
          </w:rPr>
          <w:t>37</w:t>
        </w:r>
        <w:r>
          <w:fldChar w:fldCharType="end"/>
        </w:r>
      </w:p>
    </w:sdtContent>
  </w:sdt>
  <w:p w:rsidR="0057281E" w:rsidRDefault="0057281E" w:rsidP="00924DBC">
    <w:pPr>
      <w:pStyle w:val="Noga"/>
      <w:jc w:val="center"/>
    </w:pPr>
    <w:r>
      <w:t>Dom starejših občanov Kočevje, Roška cesta 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549" w:rsidRDefault="00393549" w:rsidP="00136481">
      <w:pPr>
        <w:spacing w:after="0" w:line="240" w:lineRule="auto"/>
      </w:pPr>
      <w:r>
        <w:separator/>
      </w:r>
    </w:p>
  </w:footnote>
  <w:footnote w:type="continuationSeparator" w:id="0">
    <w:p w:rsidR="00393549" w:rsidRDefault="00393549" w:rsidP="00136481">
      <w:pPr>
        <w:spacing w:after="0" w:line="240" w:lineRule="auto"/>
      </w:pPr>
      <w:r>
        <w:continuationSeparator/>
      </w:r>
    </w:p>
  </w:footnote>
  <w:footnote w:id="1">
    <w:p w:rsidR="0057281E" w:rsidRDefault="0057281E" w:rsidP="0013648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81E" w:rsidRDefault="0057281E" w:rsidP="00924DBC">
    <w:pPr>
      <w:pStyle w:val="Glava"/>
      <w:jc w:val="center"/>
    </w:pPr>
    <w:r>
      <w:t>PREHRANA 2021-22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E5AB7"/>
    <w:multiLevelType w:val="hybridMultilevel"/>
    <w:tmpl w:val="2774E2F6"/>
    <w:lvl w:ilvl="0" w:tplc="04240007">
      <w:start w:val="1"/>
      <w:numFmt w:val="bullet"/>
      <w:lvlText w:val=""/>
      <w:lvlJc w:val="left"/>
      <w:pPr>
        <w:tabs>
          <w:tab w:val="num" w:pos="360"/>
        </w:tabs>
        <w:ind w:left="360" w:hanging="360"/>
      </w:pPr>
      <w:rPr>
        <w:rFonts w:ascii="Wingdings" w:hAnsi="Wingdings" w:cs="Wingdings" w:hint="default"/>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690AA1"/>
    <w:multiLevelType w:val="hybridMultilevel"/>
    <w:tmpl w:val="C2EC4D4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83C2195"/>
    <w:multiLevelType w:val="hybridMultilevel"/>
    <w:tmpl w:val="F402A56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01ECC"/>
    <w:multiLevelType w:val="hybridMultilevel"/>
    <w:tmpl w:val="7E2C0598"/>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0D0B0BF7"/>
    <w:multiLevelType w:val="hybridMultilevel"/>
    <w:tmpl w:val="5E68304A"/>
    <w:lvl w:ilvl="0" w:tplc="04240011">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1D95670"/>
    <w:multiLevelType w:val="hybridMultilevel"/>
    <w:tmpl w:val="91FA9100"/>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3101368"/>
    <w:multiLevelType w:val="hybridMultilevel"/>
    <w:tmpl w:val="7D48B1E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4BB7EB0"/>
    <w:multiLevelType w:val="hybridMultilevel"/>
    <w:tmpl w:val="1730D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096EEE"/>
    <w:multiLevelType w:val="hybridMultilevel"/>
    <w:tmpl w:val="78BA000A"/>
    <w:lvl w:ilvl="0" w:tplc="E4C4DB98">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0" w15:restartNumberingAfterBreak="0">
    <w:nsid w:val="1D8F299D"/>
    <w:multiLevelType w:val="hybridMultilevel"/>
    <w:tmpl w:val="93B871C2"/>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24F27EDF"/>
    <w:multiLevelType w:val="hybridMultilevel"/>
    <w:tmpl w:val="947CC91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2F1A4316"/>
    <w:multiLevelType w:val="hybridMultilevel"/>
    <w:tmpl w:val="DEBE9F6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2FA5089"/>
    <w:multiLevelType w:val="hybridMultilevel"/>
    <w:tmpl w:val="5CDE13B2"/>
    <w:lvl w:ilvl="0" w:tplc="42A29A70">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814AF3"/>
    <w:multiLevelType w:val="hybridMultilevel"/>
    <w:tmpl w:val="3B86F508"/>
    <w:lvl w:ilvl="0" w:tplc="18280964">
      <w:start w:val="2"/>
      <w:numFmt w:val="bullet"/>
      <w:lvlText w:val="-"/>
      <w:lvlJc w:val="left"/>
      <w:pPr>
        <w:ind w:left="720" w:hanging="360"/>
      </w:pPr>
      <w:rPr>
        <w:rFonts w:ascii="Verdana" w:eastAsia="Times New Roman"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3A7F5040"/>
    <w:multiLevelType w:val="hybridMultilevel"/>
    <w:tmpl w:val="F46A282A"/>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D4D609A"/>
    <w:multiLevelType w:val="multilevel"/>
    <w:tmpl w:val="7BEEE900"/>
    <w:lvl w:ilvl="0">
      <w:start w:val="2"/>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440F38EC"/>
    <w:multiLevelType w:val="hybridMultilevel"/>
    <w:tmpl w:val="793ED852"/>
    <w:lvl w:ilvl="0" w:tplc="32A0781C">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3FB8F69C">
      <w:start w:val="1"/>
      <w:numFmt w:val="upperRoman"/>
      <w:lvlText w:val="%3."/>
      <w:lvlJc w:val="left"/>
      <w:pPr>
        <w:tabs>
          <w:tab w:val="num" w:pos="2700"/>
        </w:tabs>
        <w:ind w:left="2700" w:hanging="720"/>
      </w:pPr>
      <w:rPr>
        <w:rFonts w:hint="default"/>
      </w:rPr>
    </w:lvl>
    <w:lvl w:ilvl="3" w:tplc="32A0781C">
      <w:start w:val="1"/>
      <w:numFmt w:val="lowerLetter"/>
      <w:lvlText w:val="%4)"/>
      <w:lvlJc w:val="left"/>
      <w:pPr>
        <w:ind w:left="2880" w:hanging="360"/>
      </w:pPr>
      <w:rPr>
        <w:rFonts w:hint="default"/>
      </w:r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4C1052C0"/>
    <w:multiLevelType w:val="hybridMultilevel"/>
    <w:tmpl w:val="0554CCA4"/>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1" w15:restartNumberingAfterBreak="0">
    <w:nsid w:val="503A1006"/>
    <w:multiLevelType w:val="hybridMultilevel"/>
    <w:tmpl w:val="BBCE4684"/>
    <w:lvl w:ilvl="0" w:tplc="6134A72C">
      <w:start w:val="1"/>
      <w:numFmt w:val="bullet"/>
      <w:lvlText w:val=""/>
      <w:lvlJc w:val="left"/>
      <w:pPr>
        <w:tabs>
          <w:tab w:val="num" w:pos="357"/>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bCs/>
      </w:rPr>
    </w:lvl>
    <w:lvl w:ilvl="1" w:tplc="04240003">
      <w:start w:val="1"/>
      <w:numFmt w:val="decimal"/>
      <w:lvlText w:val="%2."/>
      <w:lvlJc w:val="left"/>
      <w:pPr>
        <w:tabs>
          <w:tab w:val="num" w:pos="1440"/>
        </w:tabs>
        <w:ind w:left="1440" w:hanging="360"/>
      </w:pPr>
      <w:rPr>
        <w:rFonts w:hint="default"/>
        <w:b/>
        <w:bCs/>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3" w15:restartNumberingAfterBreak="0">
    <w:nsid w:val="550722C8"/>
    <w:multiLevelType w:val="hybridMultilevel"/>
    <w:tmpl w:val="FB5C8A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5821260A"/>
    <w:multiLevelType w:val="hybridMultilevel"/>
    <w:tmpl w:val="06A68DBA"/>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5D8E5F5A"/>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cs="Wingdings" w:hint="default"/>
        <w:sz w:val="16"/>
        <w:szCs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7" w15:restartNumberingAfterBreak="0">
    <w:nsid w:val="620067BE"/>
    <w:multiLevelType w:val="hybridMultilevel"/>
    <w:tmpl w:val="26B2CBC2"/>
    <w:lvl w:ilvl="0" w:tplc="FFFFFFFF">
      <w:start w:val="39"/>
      <w:numFmt w:val="bullet"/>
      <w:lvlText w:val="-"/>
      <w:lvlJc w:val="left"/>
      <w:pPr>
        <w:ind w:left="720" w:hanging="360"/>
      </w:pPr>
      <w:rPr>
        <w:rFonts w:ascii="Verdana" w:eastAsia="Times New Roman" w:hAnsi="Verdana"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8" w15:restartNumberingAfterBreak="0">
    <w:nsid w:val="62511278"/>
    <w:multiLevelType w:val="hybridMultilevel"/>
    <w:tmpl w:val="67D6124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627A39C4"/>
    <w:multiLevelType w:val="hybridMultilevel"/>
    <w:tmpl w:val="B8123EB0"/>
    <w:lvl w:ilvl="0" w:tplc="38D2285C">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59E3AEE"/>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7E715C"/>
    <w:multiLevelType w:val="hybridMultilevel"/>
    <w:tmpl w:val="57688DE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9FF06D1"/>
    <w:multiLevelType w:val="hybridMultilevel"/>
    <w:tmpl w:val="7758FCE6"/>
    <w:lvl w:ilvl="0" w:tplc="36C46558">
      <w:start w:val="1"/>
      <w:numFmt w:val="upp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9"/>
  </w:num>
  <w:num w:numId="2">
    <w:abstractNumId w:val="11"/>
  </w:num>
  <w:num w:numId="3">
    <w:abstractNumId w:val="0"/>
  </w:num>
  <w:num w:numId="4">
    <w:abstractNumId w:val="5"/>
  </w:num>
  <w:num w:numId="5">
    <w:abstractNumId w:val="15"/>
  </w:num>
  <w:num w:numId="6">
    <w:abstractNumId w:val="18"/>
  </w:num>
  <w:num w:numId="7">
    <w:abstractNumId w:val="32"/>
  </w:num>
  <w:num w:numId="8">
    <w:abstractNumId w:val="29"/>
  </w:num>
  <w:num w:numId="9">
    <w:abstractNumId w:val="4"/>
  </w:num>
  <w:num w:numId="10">
    <w:abstractNumId w:val="25"/>
  </w:num>
  <w:num w:numId="11">
    <w:abstractNumId w:val="30"/>
  </w:num>
  <w:num w:numId="12">
    <w:abstractNumId w:val="13"/>
  </w:num>
  <w:num w:numId="13">
    <w:abstractNumId w:val="31"/>
  </w:num>
  <w:num w:numId="14">
    <w:abstractNumId w:val="23"/>
  </w:num>
  <w:num w:numId="15">
    <w:abstractNumId w:val="28"/>
  </w:num>
  <w:num w:numId="16">
    <w:abstractNumId w:val="27"/>
  </w:num>
  <w:num w:numId="17">
    <w:abstractNumId w:val="14"/>
  </w:num>
  <w:num w:numId="18">
    <w:abstractNumId w:val="9"/>
  </w:num>
  <w:num w:numId="19">
    <w:abstractNumId w:val="17"/>
  </w:num>
  <w:num w:numId="20">
    <w:abstractNumId w:val="3"/>
  </w:num>
  <w:num w:numId="21">
    <w:abstractNumId w:val="7"/>
  </w:num>
  <w:num w:numId="22">
    <w:abstractNumId w:val="24"/>
  </w:num>
  <w:num w:numId="23">
    <w:abstractNumId w:val="6"/>
  </w:num>
  <w:num w:numId="24">
    <w:abstractNumId w:val="10"/>
  </w:num>
  <w:num w:numId="25">
    <w:abstractNumId w:val="12"/>
  </w:num>
  <w:num w:numId="26">
    <w:abstractNumId w:val="2"/>
  </w:num>
  <w:num w:numId="27">
    <w:abstractNumId w:val="20"/>
  </w:num>
  <w:num w:numId="28">
    <w:abstractNumId w:val="26"/>
  </w:num>
  <w:num w:numId="29">
    <w:abstractNumId w:val="22"/>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
  </w:num>
  <w:num w:numId="34">
    <w:abstractNumId w:val="8"/>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66D"/>
    <w:rsid w:val="00096E73"/>
    <w:rsid w:val="001004C0"/>
    <w:rsid w:val="00112E6C"/>
    <w:rsid w:val="00122F8A"/>
    <w:rsid w:val="00132641"/>
    <w:rsid w:val="00136481"/>
    <w:rsid w:val="00164F76"/>
    <w:rsid w:val="001B6B97"/>
    <w:rsid w:val="001D2893"/>
    <w:rsid w:val="001D2E49"/>
    <w:rsid w:val="001E332A"/>
    <w:rsid w:val="001E64E1"/>
    <w:rsid w:val="002028BE"/>
    <w:rsid w:val="00203852"/>
    <w:rsid w:val="00271E33"/>
    <w:rsid w:val="00286269"/>
    <w:rsid w:val="002D646A"/>
    <w:rsid w:val="002E1813"/>
    <w:rsid w:val="002E4FD3"/>
    <w:rsid w:val="002F4956"/>
    <w:rsid w:val="00336F49"/>
    <w:rsid w:val="00355A10"/>
    <w:rsid w:val="00393549"/>
    <w:rsid w:val="003959F5"/>
    <w:rsid w:val="003F3B9A"/>
    <w:rsid w:val="003F6036"/>
    <w:rsid w:val="0041566D"/>
    <w:rsid w:val="004209C2"/>
    <w:rsid w:val="0043101F"/>
    <w:rsid w:val="00444935"/>
    <w:rsid w:val="0045183A"/>
    <w:rsid w:val="00473CB0"/>
    <w:rsid w:val="0047715B"/>
    <w:rsid w:val="0048792F"/>
    <w:rsid w:val="004925D3"/>
    <w:rsid w:val="00497151"/>
    <w:rsid w:val="004D79AE"/>
    <w:rsid w:val="00505378"/>
    <w:rsid w:val="005238A3"/>
    <w:rsid w:val="00526330"/>
    <w:rsid w:val="00540BE1"/>
    <w:rsid w:val="00554300"/>
    <w:rsid w:val="0057281E"/>
    <w:rsid w:val="005A4E82"/>
    <w:rsid w:val="005D20EE"/>
    <w:rsid w:val="005E3F50"/>
    <w:rsid w:val="00603E41"/>
    <w:rsid w:val="00614B7C"/>
    <w:rsid w:val="006811AF"/>
    <w:rsid w:val="00685B4E"/>
    <w:rsid w:val="00686AA9"/>
    <w:rsid w:val="006874E0"/>
    <w:rsid w:val="006C24E1"/>
    <w:rsid w:val="006D26CE"/>
    <w:rsid w:val="006E370D"/>
    <w:rsid w:val="006E51BF"/>
    <w:rsid w:val="007237AE"/>
    <w:rsid w:val="00753F96"/>
    <w:rsid w:val="00755B1D"/>
    <w:rsid w:val="007566C3"/>
    <w:rsid w:val="00764BB2"/>
    <w:rsid w:val="007D0CE4"/>
    <w:rsid w:val="007F060F"/>
    <w:rsid w:val="00801354"/>
    <w:rsid w:val="00823FB5"/>
    <w:rsid w:val="0087381F"/>
    <w:rsid w:val="008A743C"/>
    <w:rsid w:val="008D636C"/>
    <w:rsid w:val="00924673"/>
    <w:rsid w:val="00924DBC"/>
    <w:rsid w:val="00932922"/>
    <w:rsid w:val="00982F42"/>
    <w:rsid w:val="009A0EE9"/>
    <w:rsid w:val="009B5014"/>
    <w:rsid w:val="00A27F5D"/>
    <w:rsid w:val="00A80EAE"/>
    <w:rsid w:val="00A81E34"/>
    <w:rsid w:val="00A84CAD"/>
    <w:rsid w:val="00AA5448"/>
    <w:rsid w:val="00AE0F42"/>
    <w:rsid w:val="00B079C6"/>
    <w:rsid w:val="00B10A7F"/>
    <w:rsid w:val="00B37ADD"/>
    <w:rsid w:val="00B433EC"/>
    <w:rsid w:val="00B63D07"/>
    <w:rsid w:val="00BB6005"/>
    <w:rsid w:val="00C5525A"/>
    <w:rsid w:val="00C72A3B"/>
    <w:rsid w:val="00C93823"/>
    <w:rsid w:val="00CF5010"/>
    <w:rsid w:val="00CF56CC"/>
    <w:rsid w:val="00D27DE0"/>
    <w:rsid w:val="00D576E4"/>
    <w:rsid w:val="00D80C86"/>
    <w:rsid w:val="00DA3028"/>
    <w:rsid w:val="00DB71E8"/>
    <w:rsid w:val="00DD7040"/>
    <w:rsid w:val="00DD783F"/>
    <w:rsid w:val="00DE4D4F"/>
    <w:rsid w:val="00E02688"/>
    <w:rsid w:val="00E42EB0"/>
    <w:rsid w:val="00E559FC"/>
    <w:rsid w:val="00E60758"/>
    <w:rsid w:val="00E61D09"/>
    <w:rsid w:val="00E93509"/>
    <w:rsid w:val="00EA3EB5"/>
    <w:rsid w:val="00EB7439"/>
    <w:rsid w:val="00F03FC2"/>
    <w:rsid w:val="00F30574"/>
    <w:rsid w:val="00F33D21"/>
    <w:rsid w:val="00F71275"/>
    <w:rsid w:val="00F84306"/>
    <w:rsid w:val="00F90CB4"/>
    <w:rsid w:val="00F90D3F"/>
    <w:rsid w:val="00FA1CEA"/>
    <w:rsid w:val="00FD1D27"/>
    <w:rsid w:val="00FE1EBE"/>
    <w:rsid w:val="00FE1FCF"/>
    <w:rsid w:val="00FE49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CB7ED9-46E7-4AF1-A870-494E0024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41566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sl-SI"/>
    </w:rPr>
  </w:style>
  <w:style w:type="paragraph" w:styleId="Naslov4">
    <w:name w:val="heading 4"/>
    <w:basedOn w:val="Navaden"/>
    <w:next w:val="Navaden"/>
    <w:link w:val="Naslov4Znak"/>
    <w:uiPriority w:val="99"/>
    <w:qFormat/>
    <w:rsid w:val="0041566D"/>
    <w:pPr>
      <w:keepNext/>
      <w:spacing w:after="0" w:line="240" w:lineRule="auto"/>
      <w:outlineLvl w:val="3"/>
    </w:pPr>
    <w:rPr>
      <w:rFonts w:ascii="Times New Roman" w:eastAsia="Times New Roman" w:hAnsi="Times New Roman" w:cs="Times New Roman"/>
      <w:b/>
      <w:bCs/>
      <w:sz w:val="24"/>
      <w:szCs w:val="24"/>
      <w:lang w:eastAsia="sl-SI"/>
    </w:rPr>
  </w:style>
  <w:style w:type="paragraph" w:styleId="Naslov6">
    <w:name w:val="heading 6"/>
    <w:basedOn w:val="Navaden"/>
    <w:next w:val="Navaden"/>
    <w:link w:val="Naslov6Znak"/>
    <w:uiPriority w:val="99"/>
    <w:qFormat/>
    <w:rsid w:val="0041566D"/>
    <w:pPr>
      <w:keepNext/>
      <w:spacing w:after="0" w:line="240" w:lineRule="auto"/>
      <w:outlineLvl w:val="5"/>
    </w:pPr>
    <w:rPr>
      <w:rFonts w:ascii="Times New Roman" w:eastAsia="Times New Roman" w:hAnsi="Times New Roman" w:cs="Times New Roman"/>
      <w:b/>
      <w:bCs/>
      <w:sz w:val="28"/>
      <w:szCs w:val="28"/>
      <w:lang w:eastAsia="sl-SI"/>
    </w:rPr>
  </w:style>
  <w:style w:type="paragraph" w:styleId="Naslov7">
    <w:name w:val="heading 7"/>
    <w:basedOn w:val="Navaden"/>
    <w:next w:val="Navaden"/>
    <w:link w:val="Naslov7Znak"/>
    <w:uiPriority w:val="99"/>
    <w:qFormat/>
    <w:rsid w:val="0041566D"/>
    <w:pPr>
      <w:keepNext/>
      <w:spacing w:after="0" w:line="240" w:lineRule="auto"/>
      <w:outlineLvl w:val="6"/>
    </w:pPr>
    <w:rPr>
      <w:rFonts w:ascii="Times New Roman" w:eastAsia="Times New Roman" w:hAnsi="Times New Roman" w:cs="Times New Roman"/>
      <w:b/>
      <w:bCs/>
      <w:i/>
      <w:i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66D"/>
    <w:rPr>
      <w:rFonts w:asciiTheme="majorHAnsi" w:eastAsiaTheme="majorEastAsia" w:hAnsiTheme="majorHAnsi" w:cstheme="majorBidi"/>
      <w:color w:val="2E74B5" w:themeColor="accent1" w:themeShade="BF"/>
      <w:sz w:val="32"/>
      <w:szCs w:val="32"/>
      <w:lang w:eastAsia="sl-SI"/>
    </w:rPr>
  </w:style>
  <w:style w:type="character" w:customStyle="1" w:styleId="Naslov4Znak">
    <w:name w:val="Naslov 4 Znak"/>
    <w:basedOn w:val="Privzetapisavaodstavka"/>
    <w:link w:val="Naslov4"/>
    <w:uiPriority w:val="99"/>
    <w:rsid w:val="0041566D"/>
    <w:rPr>
      <w:rFonts w:ascii="Times New Roman" w:eastAsia="Times New Roman" w:hAnsi="Times New Roman" w:cs="Times New Roman"/>
      <w:b/>
      <w:bCs/>
      <w:sz w:val="24"/>
      <w:szCs w:val="24"/>
      <w:lang w:eastAsia="sl-SI"/>
    </w:rPr>
  </w:style>
  <w:style w:type="character" w:customStyle="1" w:styleId="Naslov6Znak">
    <w:name w:val="Naslov 6 Znak"/>
    <w:basedOn w:val="Privzetapisavaodstavka"/>
    <w:link w:val="Naslov6"/>
    <w:uiPriority w:val="99"/>
    <w:rsid w:val="0041566D"/>
    <w:rPr>
      <w:rFonts w:ascii="Times New Roman" w:eastAsia="Times New Roman" w:hAnsi="Times New Roman" w:cs="Times New Roman"/>
      <w:b/>
      <w:bCs/>
      <w:sz w:val="28"/>
      <w:szCs w:val="28"/>
      <w:lang w:eastAsia="sl-SI"/>
    </w:rPr>
  </w:style>
  <w:style w:type="character" w:customStyle="1" w:styleId="Naslov7Znak">
    <w:name w:val="Naslov 7 Znak"/>
    <w:basedOn w:val="Privzetapisavaodstavka"/>
    <w:link w:val="Naslov7"/>
    <w:uiPriority w:val="99"/>
    <w:rsid w:val="0041566D"/>
    <w:rPr>
      <w:rFonts w:ascii="Times New Roman" w:eastAsia="Times New Roman" w:hAnsi="Times New Roman" w:cs="Times New Roman"/>
      <w:b/>
      <w:bCs/>
      <w:i/>
      <w:iCs/>
      <w:sz w:val="24"/>
      <w:szCs w:val="24"/>
      <w:lang w:eastAsia="sl-SI"/>
    </w:rPr>
  </w:style>
  <w:style w:type="numbering" w:customStyle="1" w:styleId="Brezseznama1">
    <w:name w:val="Brez seznama1"/>
    <w:next w:val="Brezseznama"/>
    <w:uiPriority w:val="99"/>
    <w:semiHidden/>
    <w:unhideWhenUsed/>
    <w:rsid w:val="0041566D"/>
  </w:style>
  <w:style w:type="paragraph" w:styleId="Naslov">
    <w:name w:val="Title"/>
    <w:basedOn w:val="Navaden"/>
    <w:link w:val="NaslovZnak"/>
    <w:uiPriority w:val="99"/>
    <w:qFormat/>
    <w:rsid w:val="0041566D"/>
    <w:pPr>
      <w:spacing w:after="0" w:line="240" w:lineRule="auto"/>
      <w:jc w:val="center"/>
    </w:pPr>
    <w:rPr>
      <w:rFonts w:ascii="Times New Roman" w:eastAsia="Times New Roman" w:hAnsi="Times New Roman" w:cs="Times New Roman"/>
      <w:b/>
      <w:bCs/>
      <w:sz w:val="28"/>
      <w:szCs w:val="28"/>
      <w:lang w:eastAsia="sl-SI"/>
    </w:rPr>
  </w:style>
  <w:style w:type="character" w:customStyle="1" w:styleId="NaslovZnak">
    <w:name w:val="Naslov Znak"/>
    <w:basedOn w:val="Privzetapisavaodstavka"/>
    <w:link w:val="Naslov"/>
    <w:uiPriority w:val="99"/>
    <w:rsid w:val="0041566D"/>
    <w:rPr>
      <w:rFonts w:ascii="Times New Roman" w:eastAsia="Times New Roman" w:hAnsi="Times New Roman" w:cs="Times New Roman"/>
      <w:b/>
      <w:bCs/>
      <w:sz w:val="28"/>
      <w:szCs w:val="28"/>
      <w:lang w:eastAsia="sl-SI"/>
    </w:rPr>
  </w:style>
  <w:style w:type="paragraph" w:styleId="Odstavekseznama">
    <w:name w:val="List Paragraph"/>
    <w:basedOn w:val="Navaden"/>
    <w:uiPriority w:val="99"/>
    <w:qFormat/>
    <w:rsid w:val="0041566D"/>
    <w:pPr>
      <w:spacing w:after="0" w:line="240" w:lineRule="auto"/>
      <w:ind w:left="720"/>
    </w:pPr>
    <w:rPr>
      <w:rFonts w:ascii="Times New Roman" w:eastAsia="Calibri" w:hAnsi="Times New Roman" w:cs="Times New Roman"/>
      <w:sz w:val="24"/>
      <w:szCs w:val="24"/>
    </w:rPr>
  </w:style>
  <w:style w:type="paragraph" w:styleId="Brezrazmikov">
    <w:name w:val="No Spacing"/>
    <w:uiPriority w:val="1"/>
    <w:qFormat/>
    <w:rsid w:val="0041566D"/>
    <w:pPr>
      <w:spacing w:after="0" w:line="240" w:lineRule="auto"/>
    </w:pPr>
    <w:rPr>
      <w:rFonts w:ascii="Times New Roman" w:eastAsia="Times New Roman" w:hAnsi="Times New Roman" w:cs="Times New Roman"/>
      <w:sz w:val="24"/>
      <w:szCs w:val="24"/>
      <w:lang w:eastAsia="sl-SI"/>
    </w:rPr>
  </w:style>
  <w:style w:type="paragraph" w:styleId="Glava">
    <w:name w:val="header"/>
    <w:aliases w:val="Glava - napis"/>
    <w:basedOn w:val="Navaden"/>
    <w:link w:val="GlavaZnak"/>
    <w:rsid w:val="0041566D"/>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aliases w:val="Glava - napis Znak"/>
    <w:basedOn w:val="Privzetapisavaodstavka"/>
    <w:link w:val="Glava"/>
    <w:rsid w:val="0041566D"/>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41566D"/>
    <w:pPr>
      <w:spacing w:after="0" w:line="240" w:lineRule="auto"/>
    </w:pPr>
    <w:rPr>
      <w:rFonts w:ascii="Times New Roman" w:eastAsia="Times New Roman" w:hAnsi="Times New Roman" w:cs="Times New Roman"/>
      <w:b/>
      <w:bCs/>
      <w:sz w:val="24"/>
      <w:szCs w:val="24"/>
      <w:lang w:eastAsia="sl-SI"/>
    </w:rPr>
  </w:style>
  <w:style w:type="character" w:customStyle="1" w:styleId="Telobesedila3Znak">
    <w:name w:val="Telo besedila 3 Znak"/>
    <w:basedOn w:val="Privzetapisavaodstavka"/>
    <w:link w:val="Telobesedila3"/>
    <w:uiPriority w:val="99"/>
    <w:rsid w:val="0041566D"/>
    <w:rPr>
      <w:rFonts w:ascii="Times New Roman" w:eastAsia="Times New Roman" w:hAnsi="Times New Roman" w:cs="Times New Roman"/>
      <w:b/>
      <w:bCs/>
      <w:sz w:val="24"/>
      <w:szCs w:val="24"/>
      <w:lang w:eastAsia="sl-SI"/>
    </w:rPr>
  </w:style>
  <w:style w:type="paragraph" w:customStyle="1" w:styleId="odstavek">
    <w:name w:val="odstavek"/>
    <w:basedOn w:val="Navaden"/>
    <w:rsid w:val="0041566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1566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41566D"/>
  </w:style>
  <w:style w:type="paragraph" w:styleId="Telobesedila2">
    <w:name w:val="Body Text 2"/>
    <w:basedOn w:val="Navaden"/>
    <w:link w:val="Telobesedila2Znak"/>
    <w:uiPriority w:val="99"/>
    <w:semiHidden/>
    <w:unhideWhenUsed/>
    <w:rsid w:val="0041566D"/>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41566D"/>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41566D"/>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41566D"/>
    <w:rPr>
      <w:rFonts w:ascii="Times New Roman" w:eastAsia="Times New Roman" w:hAnsi="Times New Roman" w:cs="Times New Roman"/>
      <w:sz w:val="24"/>
      <w:szCs w:val="24"/>
      <w:lang w:eastAsia="sl-SI"/>
    </w:rPr>
  </w:style>
  <w:style w:type="paragraph" w:customStyle="1" w:styleId="p">
    <w:name w:val="p"/>
    <w:basedOn w:val="Navaden"/>
    <w:uiPriority w:val="99"/>
    <w:rsid w:val="0041566D"/>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Telobesedila-zamik">
    <w:name w:val="Body Text Indent"/>
    <w:basedOn w:val="Navaden"/>
    <w:link w:val="Telobesedila-zamikZnak"/>
    <w:uiPriority w:val="99"/>
    <w:semiHidden/>
    <w:unhideWhenUsed/>
    <w:rsid w:val="0041566D"/>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41566D"/>
    <w:rPr>
      <w:rFonts w:ascii="Times New Roman" w:eastAsia="Times New Roman" w:hAnsi="Times New Roman" w:cs="Times New Roman"/>
      <w:sz w:val="24"/>
      <w:szCs w:val="24"/>
      <w:lang w:eastAsia="sl-SI"/>
    </w:rPr>
  </w:style>
  <w:style w:type="table" w:styleId="Tabelamrea">
    <w:name w:val="Table Grid"/>
    <w:basedOn w:val="Navadnatabela"/>
    <w:uiPriority w:val="39"/>
    <w:rsid w:val="004156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41566D"/>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41566D"/>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1566D"/>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41566D"/>
    <w:rPr>
      <w:rFonts w:ascii="Segoe UI" w:eastAsia="Times New Roman" w:hAnsi="Segoe UI" w:cs="Segoe UI"/>
      <w:sz w:val="18"/>
      <w:szCs w:val="18"/>
      <w:lang w:eastAsia="sl-SI"/>
    </w:rPr>
  </w:style>
  <w:style w:type="paragraph" w:styleId="Napis">
    <w:name w:val="caption"/>
    <w:basedOn w:val="Navaden"/>
    <w:next w:val="Navaden"/>
    <w:uiPriority w:val="99"/>
    <w:qFormat/>
    <w:rsid w:val="0041566D"/>
    <w:pPr>
      <w:spacing w:after="0" w:line="240" w:lineRule="auto"/>
      <w:jc w:val="right"/>
    </w:pPr>
    <w:rPr>
      <w:rFonts w:ascii="Times New Roman" w:eastAsia="Times New Roman" w:hAnsi="Times New Roman" w:cs="Times New Roman"/>
      <w:b/>
      <w:bCs/>
      <w:sz w:val="18"/>
      <w:szCs w:val="18"/>
      <w:bdr w:val="single" w:sz="4" w:space="0" w:color="auto" w:shadow="1"/>
      <w:shd w:val="clear" w:color="auto" w:fill="F3F3F3"/>
      <w:lang w:eastAsia="sl-SI"/>
    </w:rPr>
  </w:style>
  <w:style w:type="paragraph" w:customStyle="1" w:styleId="Slog1">
    <w:name w:val="Slog1"/>
    <w:basedOn w:val="Navaden"/>
    <w:uiPriority w:val="99"/>
    <w:rsid w:val="0041566D"/>
    <w:pPr>
      <w:spacing w:after="0" w:line="240" w:lineRule="auto"/>
      <w:jc w:val="both"/>
    </w:pPr>
    <w:rPr>
      <w:rFonts w:ascii="Verdana" w:eastAsia="Times New Roman" w:hAnsi="Verdana" w:cs="Verdana"/>
      <w:sz w:val="20"/>
      <w:szCs w:val="20"/>
      <w:lang w:eastAsia="sl-SI"/>
    </w:rPr>
  </w:style>
  <w:style w:type="character" w:styleId="Hiperpovezava">
    <w:name w:val="Hyperlink"/>
    <w:basedOn w:val="Privzetapisavaodstavka"/>
    <w:uiPriority w:val="99"/>
    <w:unhideWhenUsed/>
    <w:rsid w:val="0041566D"/>
    <w:rPr>
      <w:color w:val="0563C1" w:themeColor="hyperlink"/>
      <w:u w:val="single"/>
    </w:rPr>
  </w:style>
  <w:style w:type="table" w:customStyle="1" w:styleId="Tabelamrea1">
    <w:name w:val="Tabela – mreža1"/>
    <w:basedOn w:val="Navadnatabela"/>
    <w:next w:val="Tabelamrea"/>
    <w:rsid w:val="004156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36481"/>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136481"/>
    <w:rPr>
      <w:rFonts w:ascii="Arial" w:eastAsia="Calibri" w:hAnsi="Arial" w:cs="Times New Roman"/>
      <w:i/>
      <w:sz w:val="18"/>
      <w:szCs w:val="20"/>
    </w:rPr>
  </w:style>
  <w:style w:type="character" w:styleId="Sprotnaopomba-sklic">
    <w:name w:val="footnote reference"/>
    <w:uiPriority w:val="99"/>
    <w:unhideWhenUsed/>
    <w:rsid w:val="0013648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na.paternus@dsokocevje.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mkgp.gov.si/fileadmin/mkgp.gov.si/pageuploads/podrocja/Kmetijstvo/zascita_kmetijskih_pridelkov_zivil/SHEME_KAKOVOSTI.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1040</TotalTime>
  <Pages>44</Pages>
  <Words>11944</Words>
  <Characters>68085</Characters>
  <Application>Microsoft Office Word</Application>
  <DocSecurity>0</DocSecurity>
  <Lines>567</Lines>
  <Paragraphs>159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dc:creator>
  <cp:keywords/>
  <dc:description/>
  <cp:lastModifiedBy>Jasna</cp:lastModifiedBy>
  <cp:revision>44</cp:revision>
  <cp:lastPrinted>2020-09-28T08:48:00Z</cp:lastPrinted>
  <dcterms:created xsi:type="dcterms:W3CDTF">2019-09-30T05:44:00Z</dcterms:created>
  <dcterms:modified xsi:type="dcterms:W3CDTF">2020-09-28T09:40:00Z</dcterms:modified>
</cp:coreProperties>
</file>